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7BE" w:rsidRDefault="005707BE" w:rsidP="005707BE">
      <w:pPr>
        <w:pStyle w:val="Intestazione"/>
        <w:jc w:val="right"/>
        <w:rPr>
          <w:rFonts w:ascii="Century Gothic" w:hAnsi="Century Gothic"/>
          <w:sz w:val="18"/>
          <w:szCs w:val="20"/>
        </w:rPr>
      </w:pPr>
      <w:proofErr w:type="spellStart"/>
      <w:r w:rsidRPr="005707BE">
        <w:rPr>
          <w:rFonts w:ascii="Century Gothic" w:hAnsi="Century Gothic"/>
          <w:sz w:val="18"/>
          <w:szCs w:val="20"/>
        </w:rPr>
        <w:t>All</w:t>
      </w:r>
      <w:proofErr w:type="spellEnd"/>
      <w:r w:rsidRPr="005707BE">
        <w:rPr>
          <w:rFonts w:ascii="Century Gothic" w:hAnsi="Century Gothic"/>
          <w:sz w:val="18"/>
          <w:szCs w:val="20"/>
        </w:rPr>
        <w:t>. C</w:t>
      </w:r>
      <w:r w:rsidR="00D25943">
        <w:rPr>
          <w:rFonts w:ascii="Century Gothic" w:hAnsi="Century Gothic"/>
          <w:sz w:val="18"/>
          <w:szCs w:val="20"/>
        </w:rPr>
        <w:t>) al decreto n. ……….</w:t>
      </w:r>
      <w:r w:rsidRPr="005707BE">
        <w:rPr>
          <w:rFonts w:ascii="Century Gothic" w:hAnsi="Century Gothic"/>
          <w:sz w:val="18"/>
          <w:szCs w:val="20"/>
        </w:rPr>
        <w:t xml:space="preserve"> </w:t>
      </w:r>
      <w:proofErr w:type="gramStart"/>
      <w:r w:rsidRPr="005707BE">
        <w:rPr>
          <w:rFonts w:ascii="Century Gothic" w:hAnsi="Century Gothic"/>
          <w:sz w:val="18"/>
          <w:szCs w:val="20"/>
        </w:rPr>
        <w:t>del</w:t>
      </w:r>
      <w:proofErr w:type="gramEnd"/>
      <w:r w:rsidRPr="005707BE">
        <w:rPr>
          <w:rFonts w:ascii="Century Gothic" w:hAnsi="Century Gothic"/>
          <w:sz w:val="18"/>
          <w:szCs w:val="20"/>
        </w:rPr>
        <w:t xml:space="preserve"> __/__/____</w:t>
      </w:r>
    </w:p>
    <w:p w:rsidR="005707BE" w:rsidRPr="005707BE" w:rsidRDefault="005707BE" w:rsidP="005707BE">
      <w:pPr>
        <w:pStyle w:val="Intestazione"/>
        <w:jc w:val="right"/>
        <w:rPr>
          <w:rFonts w:ascii="Century Gothic" w:hAnsi="Century Gothic"/>
          <w:sz w:val="18"/>
          <w:szCs w:val="20"/>
        </w:rPr>
      </w:pPr>
    </w:p>
    <w:p w:rsidR="005707BE" w:rsidRDefault="005707BE" w:rsidP="005707BE">
      <w:pPr>
        <w:pBdr>
          <w:top w:val="single" w:sz="4" w:space="1" w:color="auto"/>
          <w:left w:val="single" w:sz="4" w:space="4" w:color="auto"/>
          <w:bottom w:val="single" w:sz="4" w:space="1" w:color="auto"/>
          <w:right w:val="single" w:sz="4" w:space="4" w:color="auto"/>
        </w:pBdr>
        <w:shd w:val="clear" w:color="auto" w:fill="B6DDE8" w:themeFill="accent5" w:themeFillTint="66"/>
        <w:jc w:val="center"/>
        <w:rPr>
          <w:rFonts w:ascii="Century Gothic" w:hAnsi="Century Gothic"/>
          <w:b/>
          <w:szCs w:val="24"/>
        </w:rPr>
      </w:pPr>
      <w:r w:rsidRPr="005707BE">
        <w:rPr>
          <w:rFonts w:ascii="Century Gothic" w:hAnsi="Century Gothic"/>
          <w:b/>
          <w:szCs w:val="24"/>
        </w:rPr>
        <w:t>LINEE GUIDA PER LA GESTIONE, MONITORAGGIO E RENDICONTAZIONE DEI PROGETTI OGGETTO DEGLI ACCORDI DI COLLABORAZIONE SOTTOSCRITTI DA REGIONE LOMBARDIA E I COMUNI CAPIFILA DI RETI TERRITORIALI INTERISTITUZIONALI ANTIVIOLENZA</w:t>
      </w:r>
    </w:p>
    <w:p w:rsidR="005707BE" w:rsidRDefault="005707BE" w:rsidP="005707BE">
      <w:pPr>
        <w:pBdr>
          <w:top w:val="single" w:sz="4" w:space="1" w:color="auto"/>
          <w:left w:val="single" w:sz="4" w:space="4" w:color="auto"/>
          <w:bottom w:val="single" w:sz="4" w:space="1" w:color="auto"/>
          <w:right w:val="single" w:sz="4" w:space="4" w:color="auto"/>
        </w:pBdr>
        <w:shd w:val="clear" w:color="auto" w:fill="B6DDE8" w:themeFill="accent5" w:themeFillTint="66"/>
        <w:jc w:val="center"/>
        <w:rPr>
          <w:rFonts w:ascii="Century Gothic" w:hAnsi="Century Gothic"/>
          <w:b/>
          <w:szCs w:val="24"/>
        </w:rPr>
      </w:pPr>
      <w:r w:rsidRPr="005707BE">
        <w:rPr>
          <w:rFonts w:ascii="Century Gothic" w:hAnsi="Century Gothic"/>
          <w:b/>
          <w:szCs w:val="24"/>
        </w:rPr>
        <w:t xml:space="preserve">ACCORDI 2017 di cui alla </w:t>
      </w:r>
      <w:proofErr w:type="spellStart"/>
      <w:r w:rsidRPr="005707BE">
        <w:rPr>
          <w:rFonts w:ascii="Century Gothic" w:hAnsi="Century Gothic"/>
          <w:b/>
          <w:szCs w:val="24"/>
        </w:rPr>
        <w:t>d.g.r</w:t>
      </w:r>
      <w:proofErr w:type="spellEnd"/>
      <w:r w:rsidRPr="005707BE">
        <w:rPr>
          <w:rFonts w:ascii="Century Gothic" w:hAnsi="Century Gothic"/>
          <w:b/>
          <w:szCs w:val="24"/>
        </w:rPr>
        <w:t>.  n. 5878 del</w:t>
      </w:r>
      <w:r>
        <w:rPr>
          <w:rFonts w:ascii="Century Gothic" w:hAnsi="Century Gothic"/>
          <w:b/>
          <w:szCs w:val="24"/>
        </w:rPr>
        <w:t xml:space="preserve"> 28/11/2017</w:t>
      </w:r>
    </w:p>
    <w:p w:rsidR="006B441A" w:rsidRPr="005707BE" w:rsidRDefault="006B441A" w:rsidP="001068C8">
      <w:pPr>
        <w:jc w:val="both"/>
        <w:rPr>
          <w:rFonts w:ascii="Century Gothic" w:hAnsi="Century Gothic"/>
          <w:b/>
          <w:szCs w:val="24"/>
        </w:rPr>
      </w:pPr>
      <w:r w:rsidRPr="005707BE">
        <w:rPr>
          <w:rFonts w:ascii="Century Gothic" w:hAnsi="Century Gothic"/>
          <w:b/>
          <w:szCs w:val="24"/>
        </w:rPr>
        <w:t xml:space="preserve">TEMPISTICA E STRUMENTI PER LA GESTIONE, IL MONITORAGGIO E LA RENDICONTAZIONE DEI PROGETTI FINAZIATI </w:t>
      </w:r>
    </w:p>
    <w:p w:rsidR="001E7544" w:rsidRPr="005707BE" w:rsidRDefault="001E7544" w:rsidP="001E7544">
      <w:pPr>
        <w:jc w:val="both"/>
        <w:rPr>
          <w:rFonts w:ascii="Century Gothic" w:hAnsi="Century Gothic"/>
          <w:sz w:val="20"/>
        </w:rPr>
      </w:pPr>
      <w:r w:rsidRPr="005707BE">
        <w:rPr>
          <w:rFonts w:ascii="Century Gothic" w:hAnsi="Century Gothic"/>
          <w:sz w:val="20"/>
        </w:rPr>
        <w:t xml:space="preserve">In linea con quanto indicato </w:t>
      </w:r>
      <w:r w:rsidR="001068C8" w:rsidRPr="005707BE">
        <w:rPr>
          <w:rFonts w:ascii="Century Gothic" w:hAnsi="Century Gothic"/>
          <w:sz w:val="20"/>
        </w:rPr>
        <w:t>a</w:t>
      </w:r>
      <w:r w:rsidRPr="005707BE">
        <w:rPr>
          <w:rFonts w:ascii="Century Gothic" w:hAnsi="Century Gothic"/>
          <w:sz w:val="20"/>
        </w:rPr>
        <w:t>ll’art. 1</w:t>
      </w:r>
      <w:r w:rsidR="00483211" w:rsidRPr="005707BE">
        <w:rPr>
          <w:rFonts w:ascii="Century Gothic" w:hAnsi="Century Gothic"/>
          <w:sz w:val="20"/>
        </w:rPr>
        <w:t>0</w:t>
      </w:r>
      <w:r w:rsidRPr="005707BE">
        <w:rPr>
          <w:rFonts w:ascii="Century Gothic" w:hAnsi="Century Gothic"/>
          <w:sz w:val="20"/>
        </w:rPr>
        <w:t xml:space="preserve"> dell’</w:t>
      </w:r>
      <w:r w:rsidR="005707BE">
        <w:rPr>
          <w:rFonts w:ascii="Century Gothic" w:hAnsi="Century Gothic"/>
          <w:sz w:val="20"/>
        </w:rPr>
        <w:t>a</w:t>
      </w:r>
      <w:r w:rsidRPr="005707BE">
        <w:rPr>
          <w:rFonts w:ascii="Century Gothic" w:hAnsi="Century Gothic"/>
          <w:sz w:val="20"/>
        </w:rPr>
        <w:t xml:space="preserve">llegato A) al </w:t>
      </w:r>
      <w:r w:rsidR="002D1FEE" w:rsidRPr="005707BE">
        <w:rPr>
          <w:rFonts w:ascii="Century Gothic" w:hAnsi="Century Gothic"/>
          <w:sz w:val="20"/>
        </w:rPr>
        <w:t xml:space="preserve">presente </w:t>
      </w:r>
      <w:r w:rsidRPr="005707BE">
        <w:rPr>
          <w:rFonts w:ascii="Century Gothic" w:hAnsi="Century Gothic"/>
          <w:sz w:val="20"/>
        </w:rPr>
        <w:t>decreto</w:t>
      </w:r>
      <w:r w:rsidR="001068C8" w:rsidRPr="005707BE">
        <w:rPr>
          <w:rFonts w:ascii="Century Gothic" w:hAnsi="Century Gothic"/>
          <w:sz w:val="20"/>
        </w:rPr>
        <w:t>,</w:t>
      </w:r>
      <w:r w:rsidRPr="005707BE">
        <w:rPr>
          <w:rFonts w:ascii="Century Gothic" w:hAnsi="Century Gothic"/>
          <w:sz w:val="20"/>
        </w:rPr>
        <w:t xml:space="preserve"> </w:t>
      </w:r>
      <w:r w:rsidR="005707BE">
        <w:rPr>
          <w:rFonts w:ascii="Century Gothic" w:hAnsi="Century Gothic"/>
          <w:sz w:val="20"/>
        </w:rPr>
        <w:t xml:space="preserve">la </w:t>
      </w:r>
      <w:r w:rsidRPr="005707BE">
        <w:rPr>
          <w:rFonts w:ascii="Century Gothic" w:hAnsi="Century Gothic"/>
          <w:sz w:val="20"/>
        </w:rPr>
        <w:t>Regione Lombardia monitora</w:t>
      </w:r>
      <w:r w:rsidR="001068C8" w:rsidRPr="005707BE">
        <w:rPr>
          <w:rFonts w:ascii="Century Gothic" w:hAnsi="Century Gothic"/>
          <w:sz w:val="20"/>
        </w:rPr>
        <w:t>,</w:t>
      </w:r>
      <w:r w:rsidRPr="005707BE">
        <w:rPr>
          <w:rFonts w:ascii="Century Gothic" w:hAnsi="Century Gothic"/>
          <w:sz w:val="20"/>
        </w:rPr>
        <w:t xml:space="preserve"> con appositi strumenti e indicatori</w:t>
      </w:r>
      <w:r w:rsidR="001068C8" w:rsidRPr="005707BE">
        <w:rPr>
          <w:rFonts w:ascii="Century Gothic" w:hAnsi="Century Gothic"/>
          <w:sz w:val="20"/>
        </w:rPr>
        <w:t>,</w:t>
      </w:r>
      <w:r w:rsidRPr="005707BE">
        <w:rPr>
          <w:rFonts w:ascii="Century Gothic" w:hAnsi="Century Gothic"/>
          <w:sz w:val="20"/>
        </w:rPr>
        <w:t xml:space="preserve"> l’efficacia e i risultati sul territorio delle azioni svolte nell’ambito dei singoli progetti oggetto </w:t>
      </w:r>
      <w:r w:rsidR="0047630D" w:rsidRPr="005707BE">
        <w:rPr>
          <w:rFonts w:ascii="Century Gothic" w:hAnsi="Century Gothic"/>
          <w:sz w:val="20"/>
        </w:rPr>
        <w:t>degli accordi di collaborazione</w:t>
      </w:r>
      <w:r w:rsidRPr="005707BE">
        <w:rPr>
          <w:rFonts w:ascii="Century Gothic" w:hAnsi="Century Gothic"/>
          <w:sz w:val="20"/>
        </w:rPr>
        <w:t xml:space="preserve">. </w:t>
      </w:r>
    </w:p>
    <w:p w:rsidR="006B441A" w:rsidRPr="005707BE" w:rsidRDefault="006B441A" w:rsidP="006B441A">
      <w:pPr>
        <w:spacing w:after="0"/>
        <w:rPr>
          <w:rFonts w:ascii="Century Gothic" w:hAnsi="Century Gothic"/>
          <w:b/>
          <w:sz w:val="20"/>
        </w:rPr>
      </w:pPr>
      <w:r w:rsidRPr="005707BE">
        <w:rPr>
          <w:rFonts w:ascii="Century Gothic" w:hAnsi="Century Gothic"/>
          <w:b/>
          <w:sz w:val="20"/>
        </w:rPr>
        <w:t xml:space="preserve">Sono previste </w:t>
      </w:r>
      <w:r w:rsidR="001A6A4B" w:rsidRPr="005707BE">
        <w:rPr>
          <w:rFonts w:ascii="Century Gothic" w:hAnsi="Century Gothic"/>
          <w:b/>
          <w:sz w:val="20"/>
        </w:rPr>
        <w:t>3</w:t>
      </w:r>
      <w:r w:rsidRPr="005707BE">
        <w:rPr>
          <w:rFonts w:ascii="Century Gothic" w:hAnsi="Century Gothic"/>
          <w:b/>
          <w:sz w:val="20"/>
        </w:rPr>
        <w:t xml:space="preserve"> </w:t>
      </w:r>
      <w:r w:rsidR="001A6A4B" w:rsidRPr="005707BE">
        <w:rPr>
          <w:rFonts w:ascii="Century Gothic" w:hAnsi="Century Gothic"/>
          <w:b/>
          <w:sz w:val="20"/>
        </w:rPr>
        <w:t>scadenze</w:t>
      </w:r>
      <w:r w:rsidRPr="005707BE">
        <w:rPr>
          <w:rFonts w:ascii="Century Gothic" w:hAnsi="Century Gothic"/>
          <w:b/>
          <w:sz w:val="20"/>
        </w:rPr>
        <w:t>:</w:t>
      </w:r>
    </w:p>
    <w:p w:rsidR="006B441A" w:rsidRPr="005707BE" w:rsidRDefault="001A6A4B" w:rsidP="00A8719B">
      <w:pPr>
        <w:pStyle w:val="Paragrafoelenco"/>
        <w:numPr>
          <w:ilvl w:val="0"/>
          <w:numId w:val="7"/>
        </w:numPr>
        <w:ind w:left="567"/>
        <w:jc w:val="both"/>
        <w:rPr>
          <w:rFonts w:ascii="Century Gothic" w:hAnsi="Century Gothic"/>
          <w:sz w:val="20"/>
        </w:rPr>
      </w:pPr>
      <w:r w:rsidRPr="005707BE">
        <w:rPr>
          <w:rFonts w:ascii="Century Gothic" w:hAnsi="Century Gothic"/>
          <w:sz w:val="20"/>
        </w:rPr>
        <w:t xml:space="preserve">31 gennaio </w:t>
      </w:r>
      <w:r w:rsidR="00ED6270" w:rsidRPr="005707BE">
        <w:rPr>
          <w:rFonts w:ascii="Century Gothic" w:hAnsi="Century Gothic"/>
          <w:sz w:val="20"/>
        </w:rPr>
        <w:t>201</w:t>
      </w:r>
      <w:r w:rsidRPr="005707BE">
        <w:rPr>
          <w:rFonts w:ascii="Century Gothic" w:hAnsi="Century Gothic"/>
          <w:sz w:val="20"/>
        </w:rPr>
        <w:t>8: 1</w:t>
      </w:r>
      <w:r w:rsidR="00D306E2" w:rsidRPr="005707BE">
        <w:rPr>
          <w:rFonts w:ascii="Century Gothic" w:hAnsi="Century Gothic"/>
          <w:sz w:val="20"/>
        </w:rPr>
        <w:t>^</w:t>
      </w:r>
      <w:r w:rsidRPr="005707BE">
        <w:rPr>
          <w:rFonts w:ascii="Century Gothic" w:hAnsi="Century Gothic"/>
          <w:sz w:val="20"/>
        </w:rPr>
        <w:t xml:space="preserve"> fase di monitoraggio</w:t>
      </w:r>
      <w:r w:rsidR="00ED6270" w:rsidRPr="005707BE">
        <w:rPr>
          <w:rFonts w:ascii="Century Gothic" w:hAnsi="Century Gothic"/>
          <w:sz w:val="20"/>
        </w:rPr>
        <w:t>;</w:t>
      </w:r>
      <w:r w:rsidR="006B441A" w:rsidRPr="005707BE">
        <w:rPr>
          <w:rFonts w:ascii="Century Gothic" w:hAnsi="Century Gothic"/>
          <w:sz w:val="20"/>
        </w:rPr>
        <w:t xml:space="preserve"> </w:t>
      </w:r>
    </w:p>
    <w:p w:rsidR="006B441A" w:rsidRPr="005707BE" w:rsidRDefault="00483211" w:rsidP="00A8719B">
      <w:pPr>
        <w:pStyle w:val="Paragrafoelenco"/>
        <w:numPr>
          <w:ilvl w:val="0"/>
          <w:numId w:val="7"/>
        </w:numPr>
        <w:ind w:left="567"/>
        <w:jc w:val="both"/>
        <w:rPr>
          <w:rFonts w:ascii="Century Gothic" w:hAnsi="Century Gothic"/>
          <w:sz w:val="20"/>
        </w:rPr>
      </w:pPr>
      <w:r w:rsidRPr="005707BE">
        <w:rPr>
          <w:rFonts w:ascii="Century Gothic" w:hAnsi="Century Gothic"/>
          <w:sz w:val="20"/>
        </w:rPr>
        <w:t>31</w:t>
      </w:r>
      <w:r w:rsidR="00ED6270" w:rsidRPr="005707BE">
        <w:rPr>
          <w:rFonts w:ascii="Century Gothic" w:hAnsi="Century Gothic"/>
          <w:sz w:val="20"/>
        </w:rPr>
        <w:t xml:space="preserve"> </w:t>
      </w:r>
      <w:r w:rsidR="00105B05" w:rsidRPr="005707BE">
        <w:rPr>
          <w:rFonts w:ascii="Century Gothic" w:hAnsi="Century Gothic"/>
          <w:sz w:val="20"/>
        </w:rPr>
        <w:t>maggio</w:t>
      </w:r>
      <w:r w:rsidR="00ED6270" w:rsidRPr="005707BE">
        <w:rPr>
          <w:rFonts w:ascii="Century Gothic" w:hAnsi="Century Gothic"/>
          <w:sz w:val="20"/>
        </w:rPr>
        <w:t xml:space="preserve"> 201</w:t>
      </w:r>
      <w:r w:rsidR="0047630D" w:rsidRPr="005707BE">
        <w:rPr>
          <w:rFonts w:ascii="Century Gothic" w:hAnsi="Century Gothic"/>
          <w:sz w:val="20"/>
        </w:rPr>
        <w:t>8</w:t>
      </w:r>
      <w:r w:rsidR="001A6A4B" w:rsidRPr="005707BE">
        <w:rPr>
          <w:rFonts w:ascii="Century Gothic" w:hAnsi="Century Gothic"/>
          <w:sz w:val="20"/>
        </w:rPr>
        <w:t>: 2</w:t>
      </w:r>
      <w:r w:rsidR="00D306E2" w:rsidRPr="005707BE">
        <w:rPr>
          <w:rFonts w:ascii="Century Gothic" w:hAnsi="Century Gothic"/>
          <w:sz w:val="20"/>
        </w:rPr>
        <w:t>^</w:t>
      </w:r>
      <w:r w:rsidR="001A6A4B" w:rsidRPr="005707BE">
        <w:rPr>
          <w:rFonts w:ascii="Century Gothic" w:hAnsi="Century Gothic"/>
          <w:sz w:val="20"/>
        </w:rPr>
        <w:t xml:space="preserve"> fase di monitoraggio</w:t>
      </w:r>
      <w:r w:rsidR="00ED6270" w:rsidRPr="005707BE">
        <w:rPr>
          <w:rFonts w:ascii="Century Gothic" w:hAnsi="Century Gothic"/>
          <w:sz w:val="20"/>
        </w:rPr>
        <w:t>;</w:t>
      </w:r>
    </w:p>
    <w:p w:rsidR="006B441A" w:rsidRPr="005707BE" w:rsidRDefault="006B441A" w:rsidP="00A8719B">
      <w:pPr>
        <w:pStyle w:val="Paragrafoelenco"/>
        <w:numPr>
          <w:ilvl w:val="0"/>
          <w:numId w:val="7"/>
        </w:numPr>
        <w:ind w:left="567"/>
        <w:jc w:val="both"/>
        <w:rPr>
          <w:rFonts w:ascii="Century Gothic" w:hAnsi="Century Gothic"/>
          <w:sz w:val="20"/>
        </w:rPr>
      </w:pPr>
      <w:r w:rsidRPr="005707BE">
        <w:rPr>
          <w:rFonts w:ascii="Century Gothic" w:hAnsi="Century Gothic"/>
          <w:sz w:val="20"/>
        </w:rPr>
        <w:t>3</w:t>
      </w:r>
      <w:r w:rsidR="001A6A4B" w:rsidRPr="005707BE">
        <w:rPr>
          <w:rFonts w:ascii="Century Gothic" w:hAnsi="Century Gothic"/>
          <w:sz w:val="20"/>
        </w:rPr>
        <w:t>0</w:t>
      </w:r>
      <w:r w:rsidRPr="005707BE">
        <w:rPr>
          <w:rFonts w:ascii="Century Gothic" w:hAnsi="Century Gothic"/>
          <w:sz w:val="20"/>
        </w:rPr>
        <w:t xml:space="preserve"> </w:t>
      </w:r>
      <w:r w:rsidR="001A6A4B" w:rsidRPr="005707BE">
        <w:rPr>
          <w:rFonts w:ascii="Century Gothic" w:hAnsi="Century Gothic"/>
          <w:sz w:val="20"/>
        </w:rPr>
        <w:t>novembre</w:t>
      </w:r>
      <w:r w:rsidR="0059393F" w:rsidRPr="005707BE">
        <w:rPr>
          <w:rFonts w:ascii="Century Gothic" w:hAnsi="Century Gothic"/>
          <w:sz w:val="20"/>
        </w:rPr>
        <w:t xml:space="preserve"> 201</w:t>
      </w:r>
      <w:r w:rsidR="0047630D" w:rsidRPr="005707BE">
        <w:rPr>
          <w:rFonts w:ascii="Century Gothic" w:hAnsi="Century Gothic"/>
          <w:sz w:val="20"/>
        </w:rPr>
        <w:t>8</w:t>
      </w:r>
      <w:r w:rsidR="001A6A4B" w:rsidRPr="005707BE">
        <w:rPr>
          <w:rFonts w:ascii="Century Gothic" w:hAnsi="Century Gothic"/>
          <w:sz w:val="20"/>
        </w:rPr>
        <w:t>: 3</w:t>
      </w:r>
      <w:r w:rsidR="00D306E2" w:rsidRPr="005707BE">
        <w:rPr>
          <w:rFonts w:ascii="Century Gothic" w:hAnsi="Century Gothic"/>
          <w:sz w:val="20"/>
        </w:rPr>
        <w:t>^</w:t>
      </w:r>
      <w:r w:rsidR="001A6A4B" w:rsidRPr="005707BE">
        <w:rPr>
          <w:rFonts w:ascii="Century Gothic" w:hAnsi="Century Gothic"/>
          <w:sz w:val="20"/>
        </w:rPr>
        <w:t xml:space="preserve"> fase di monitoraggio e rendicontazione finale</w:t>
      </w:r>
      <w:r w:rsidR="00ED6270" w:rsidRPr="005707BE">
        <w:rPr>
          <w:rFonts w:ascii="Century Gothic" w:hAnsi="Century Gothic"/>
          <w:sz w:val="20"/>
        </w:rPr>
        <w:t>.</w:t>
      </w:r>
    </w:p>
    <w:p w:rsidR="0047630D" w:rsidRPr="00653C76" w:rsidRDefault="0047630D" w:rsidP="00653C76">
      <w:pPr>
        <w:spacing w:after="0"/>
        <w:jc w:val="both"/>
        <w:rPr>
          <w:rFonts w:ascii="Century Gothic" w:hAnsi="Century Gothic"/>
          <w:sz w:val="20"/>
        </w:rPr>
      </w:pPr>
      <w:r w:rsidRPr="00653C76">
        <w:rPr>
          <w:rFonts w:ascii="Century Gothic" w:hAnsi="Century Gothic"/>
          <w:sz w:val="20"/>
        </w:rPr>
        <w:t xml:space="preserve">I progetti devono </w:t>
      </w:r>
      <w:r w:rsidRPr="00653C76">
        <w:rPr>
          <w:rFonts w:ascii="Century Gothic" w:hAnsi="Century Gothic"/>
          <w:b/>
          <w:sz w:val="20"/>
        </w:rPr>
        <w:t>concludersi entro il 31 ottobre 2018</w:t>
      </w:r>
      <w:r w:rsidR="001A6A4B" w:rsidRPr="00653C76">
        <w:rPr>
          <w:rFonts w:ascii="Century Gothic" w:hAnsi="Century Gothic"/>
          <w:sz w:val="20"/>
        </w:rPr>
        <w:t>. Tutte le spese devono essere sostenute entro tale data.</w:t>
      </w:r>
      <w:r w:rsidR="003424D0" w:rsidRPr="00653C76">
        <w:rPr>
          <w:rFonts w:ascii="Century Gothic" w:hAnsi="Century Gothic"/>
          <w:sz w:val="20"/>
        </w:rPr>
        <w:t xml:space="preserve"> Il pagamento e la certificazione delle spese può avvenire entro la data di invio della rendicontazione.</w:t>
      </w:r>
    </w:p>
    <w:p w:rsidR="0047630D" w:rsidRPr="00653C76" w:rsidRDefault="0047630D" w:rsidP="00653C76">
      <w:pPr>
        <w:jc w:val="both"/>
        <w:rPr>
          <w:rFonts w:ascii="Century Gothic" w:eastAsia="Times New Roman" w:hAnsi="Century Gothic" w:cs="Arial"/>
          <w:b/>
          <w:bCs/>
          <w:color w:val="FFFFFF"/>
          <w:kern w:val="24"/>
          <w:sz w:val="20"/>
          <w:lang w:eastAsia="it-IT"/>
        </w:rPr>
      </w:pPr>
      <w:r w:rsidRPr="00653C76">
        <w:rPr>
          <w:rFonts w:ascii="Century Gothic" w:hAnsi="Century Gothic"/>
          <w:sz w:val="20"/>
        </w:rPr>
        <w:t>La scadenza per la presentazione della rendicontazione del progetto è prevista per il 30</w:t>
      </w:r>
      <w:r w:rsidR="0059393F" w:rsidRPr="00653C76">
        <w:rPr>
          <w:rFonts w:ascii="Century Gothic" w:hAnsi="Century Gothic"/>
          <w:sz w:val="20"/>
        </w:rPr>
        <w:t xml:space="preserve"> </w:t>
      </w:r>
      <w:r w:rsidRPr="00653C76">
        <w:rPr>
          <w:rFonts w:ascii="Century Gothic" w:hAnsi="Century Gothic"/>
          <w:sz w:val="20"/>
        </w:rPr>
        <w:t>novembre 2018</w:t>
      </w:r>
      <w:r w:rsidR="003424D0" w:rsidRPr="00653C76">
        <w:rPr>
          <w:rFonts w:ascii="Century Gothic" w:hAnsi="Century Gothic"/>
          <w:sz w:val="20"/>
        </w:rPr>
        <w:t>.</w:t>
      </w:r>
      <w:r w:rsidRPr="00653C76">
        <w:rPr>
          <w:rFonts w:ascii="Century Gothic" w:hAnsi="Century Gothic"/>
          <w:sz w:val="20"/>
        </w:rPr>
        <w:t xml:space="preserve"> </w:t>
      </w:r>
    </w:p>
    <w:p w:rsidR="00A5786F" w:rsidRPr="005707BE" w:rsidRDefault="00A5786F" w:rsidP="0047630D">
      <w:pPr>
        <w:jc w:val="both"/>
        <w:rPr>
          <w:rFonts w:ascii="Century Gothic" w:eastAsia="Times New Roman" w:hAnsi="Century Gothic" w:cs="Arial"/>
          <w:b/>
          <w:bCs/>
          <w:color w:val="FFFFFF"/>
          <w:kern w:val="24"/>
          <w:sz w:val="20"/>
          <w:lang w:eastAsia="it-IT"/>
        </w:rPr>
      </w:pPr>
      <w:r w:rsidRPr="005707BE">
        <w:rPr>
          <w:rFonts w:ascii="Century Gothic" w:hAnsi="Century Gothic"/>
          <w:sz w:val="20"/>
        </w:rPr>
        <w:t>I Comuni cap</w:t>
      </w:r>
      <w:r w:rsidR="00281E5A" w:rsidRPr="005707BE">
        <w:rPr>
          <w:rFonts w:ascii="Century Gothic" w:hAnsi="Century Gothic"/>
          <w:sz w:val="20"/>
        </w:rPr>
        <w:t>i</w:t>
      </w:r>
      <w:r w:rsidRPr="005707BE">
        <w:rPr>
          <w:rFonts w:ascii="Century Gothic" w:hAnsi="Century Gothic"/>
          <w:sz w:val="20"/>
        </w:rPr>
        <w:t xml:space="preserve">fila di Reti territoriali interistituzionali antiviolenza dovranno </w:t>
      </w:r>
      <w:r w:rsidRPr="005707BE">
        <w:rPr>
          <w:rFonts w:ascii="Century Gothic" w:hAnsi="Century Gothic"/>
          <w:b/>
          <w:sz w:val="20"/>
        </w:rPr>
        <w:t>produrre</w:t>
      </w:r>
      <w:r w:rsidRPr="005707BE">
        <w:rPr>
          <w:rFonts w:ascii="Century Gothic" w:hAnsi="Century Gothic"/>
          <w:sz w:val="20"/>
        </w:rPr>
        <w:t xml:space="preserve">, in base alla tempistica indicata, </w:t>
      </w:r>
      <w:r w:rsidRPr="005707BE">
        <w:rPr>
          <w:rFonts w:ascii="Century Gothic" w:hAnsi="Century Gothic"/>
          <w:b/>
          <w:sz w:val="20"/>
        </w:rPr>
        <w:t>i seguenti documenti di monitoraggio e rendicontazione</w:t>
      </w:r>
      <w:r w:rsidRPr="005707BE">
        <w:rPr>
          <w:rFonts w:ascii="Century Gothic" w:hAnsi="Century Gothic"/>
          <w:sz w:val="20"/>
        </w:rPr>
        <w:t xml:space="preserve"> forniti da</w:t>
      </w:r>
      <w:r w:rsidR="00653C76">
        <w:rPr>
          <w:rFonts w:ascii="Century Gothic" w:hAnsi="Century Gothic"/>
          <w:sz w:val="20"/>
        </w:rPr>
        <w:t>lla</w:t>
      </w:r>
      <w:r w:rsidRPr="005707BE">
        <w:rPr>
          <w:rFonts w:ascii="Century Gothic" w:hAnsi="Century Gothic"/>
          <w:sz w:val="20"/>
        </w:rPr>
        <w:t xml:space="preserve"> Regione Lombardia:</w:t>
      </w:r>
      <w:r w:rsidRPr="005707BE">
        <w:rPr>
          <w:rFonts w:ascii="Century Gothic" w:eastAsia="Times New Roman" w:hAnsi="Century Gothic" w:cs="Arial"/>
          <w:b/>
          <w:bCs/>
          <w:color w:val="FFFFFF"/>
          <w:kern w:val="24"/>
          <w:sz w:val="20"/>
          <w:lang w:eastAsia="it-IT"/>
        </w:rPr>
        <w:t>5 marzo 2016</w:t>
      </w:r>
    </w:p>
    <w:p w:rsidR="00A5786F" w:rsidRPr="005707BE" w:rsidRDefault="00855CBF" w:rsidP="00B133C9">
      <w:pPr>
        <w:pBdr>
          <w:top w:val="single" w:sz="4" w:space="1" w:color="auto"/>
          <w:left w:val="single" w:sz="4" w:space="4" w:color="auto"/>
          <w:bottom w:val="single" w:sz="4" w:space="1" w:color="auto"/>
          <w:right w:val="single" w:sz="4" w:space="4" w:color="auto"/>
        </w:pBdr>
        <w:shd w:val="clear" w:color="auto" w:fill="B6DDE8" w:themeFill="accent5" w:themeFillTint="66"/>
        <w:spacing w:after="0"/>
        <w:ind w:left="1418" w:hanging="1418"/>
        <w:rPr>
          <w:rFonts w:ascii="Century Gothic" w:hAnsi="Century Gothic"/>
          <w:b/>
          <w:sz w:val="20"/>
        </w:rPr>
      </w:pPr>
      <w:r w:rsidRPr="005707BE">
        <w:rPr>
          <w:rFonts w:ascii="Century Gothic" w:hAnsi="Century Gothic"/>
          <w:b/>
          <w:sz w:val="20"/>
        </w:rPr>
        <w:t>31 gennaio 2018</w:t>
      </w:r>
      <w:r w:rsidR="006A2CE5" w:rsidRPr="005707BE">
        <w:rPr>
          <w:rFonts w:ascii="Century Gothic" w:hAnsi="Century Gothic"/>
          <w:b/>
          <w:sz w:val="20"/>
        </w:rPr>
        <w:t>: 1</w:t>
      </w:r>
      <w:r w:rsidR="00D306E2" w:rsidRPr="005707BE">
        <w:rPr>
          <w:rFonts w:ascii="Century Gothic" w:hAnsi="Century Gothic"/>
          <w:b/>
          <w:sz w:val="20"/>
        </w:rPr>
        <w:t>^</w:t>
      </w:r>
      <w:r w:rsidR="006A2CE5" w:rsidRPr="005707BE">
        <w:rPr>
          <w:rFonts w:ascii="Century Gothic" w:hAnsi="Century Gothic"/>
          <w:b/>
          <w:sz w:val="20"/>
        </w:rPr>
        <w:t xml:space="preserve"> </w:t>
      </w:r>
      <w:r w:rsidR="002D1DBF" w:rsidRPr="005707BE">
        <w:rPr>
          <w:rFonts w:ascii="Century Gothic" w:hAnsi="Century Gothic"/>
          <w:b/>
          <w:sz w:val="20"/>
        </w:rPr>
        <w:t>F</w:t>
      </w:r>
      <w:r w:rsidR="006A2CE5" w:rsidRPr="005707BE">
        <w:rPr>
          <w:rFonts w:ascii="Century Gothic" w:hAnsi="Century Gothic"/>
          <w:b/>
          <w:sz w:val="20"/>
        </w:rPr>
        <w:t>ase di monitoraggio</w:t>
      </w:r>
    </w:p>
    <w:p w:rsidR="006A2CE5" w:rsidRPr="005707BE" w:rsidRDefault="006A2CE5" w:rsidP="006A2CE5">
      <w:pPr>
        <w:pStyle w:val="Paragrafoelenco"/>
        <w:spacing w:after="0"/>
        <w:ind w:left="360"/>
        <w:jc w:val="both"/>
        <w:rPr>
          <w:rFonts w:ascii="Century Gothic" w:hAnsi="Century Gothic"/>
          <w:sz w:val="20"/>
        </w:rPr>
      </w:pPr>
    </w:p>
    <w:p w:rsidR="00A8719B" w:rsidRPr="005707BE" w:rsidRDefault="009D631E" w:rsidP="0059393F">
      <w:pPr>
        <w:pStyle w:val="Paragrafoelenco"/>
        <w:numPr>
          <w:ilvl w:val="0"/>
          <w:numId w:val="6"/>
        </w:numPr>
        <w:spacing w:after="0"/>
        <w:jc w:val="both"/>
        <w:rPr>
          <w:rFonts w:ascii="Century Gothic" w:hAnsi="Century Gothic"/>
          <w:sz w:val="20"/>
        </w:rPr>
      </w:pPr>
      <w:r w:rsidRPr="005707BE">
        <w:rPr>
          <w:rFonts w:ascii="Century Gothic" w:hAnsi="Century Gothic"/>
          <w:sz w:val="20"/>
        </w:rPr>
        <w:t>File</w:t>
      </w:r>
      <w:r w:rsidR="00A5786F" w:rsidRPr="005707BE">
        <w:rPr>
          <w:rFonts w:ascii="Century Gothic" w:hAnsi="Century Gothic"/>
          <w:sz w:val="20"/>
        </w:rPr>
        <w:t xml:space="preserve"> </w:t>
      </w:r>
      <w:r w:rsidR="006B11FC" w:rsidRPr="005707BE">
        <w:rPr>
          <w:rFonts w:ascii="Century Gothic" w:hAnsi="Century Gothic"/>
          <w:sz w:val="20"/>
        </w:rPr>
        <w:t>Exc</w:t>
      </w:r>
      <w:r w:rsidRPr="005707BE">
        <w:rPr>
          <w:rFonts w:ascii="Century Gothic" w:hAnsi="Century Gothic"/>
          <w:sz w:val="20"/>
        </w:rPr>
        <w:t>e</w:t>
      </w:r>
      <w:r w:rsidR="006B11FC" w:rsidRPr="005707BE">
        <w:rPr>
          <w:rFonts w:ascii="Century Gothic" w:hAnsi="Century Gothic"/>
          <w:sz w:val="20"/>
        </w:rPr>
        <w:t>l</w:t>
      </w:r>
      <w:r w:rsidR="00A5786F" w:rsidRPr="005707BE">
        <w:rPr>
          <w:rFonts w:ascii="Century Gothic" w:hAnsi="Century Gothic"/>
          <w:sz w:val="20"/>
        </w:rPr>
        <w:t xml:space="preserve"> “Monitoraggio conve</w:t>
      </w:r>
      <w:r w:rsidRPr="005707BE">
        <w:rPr>
          <w:rFonts w:ascii="Century Gothic" w:hAnsi="Century Gothic"/>
          <w:sz w:val="20"/>
        </w:rPr>
        <w:t>n</w:t>
      </w:r>
      <w:r w:rsidR="00A5786F" w:rsidRPr="005707BE">
        <w:rPr>
          <w:rFonts w:ascii="Century Gothic" w:hAnsi="Century Gothic"/>
          <w:sz w:val="20"/>
        </w:rPr>
        <w:t>zioni</w:t>
      </w:r>
      <w:r w:rsidR="000711E0" w:rsidRPr="005707BE">
        <w:rPr>
          <w:rFonts w:ascii="Century Gothic" w:hAnsi="Century Gothic"/>
          <w:sz w:val="20"/>
        </w:rPr>
        <w:t>”</w:t>
      </w:r>
      <w:r w:rsidR="00483211" w:rsidRPr="005707BE">
        <w:rPr>
          <w:rFonts w:ascii="Century Gothic" w:hAnsi="Century Gothic"/>
          <w:sz w:val="20"/>
        </w:rPr>
        <w:t xml:space="preserve"> aggiornato al 31 gennaio 2018</w:t>
      </w:r>
      <w:r w:rsidR="00ED6270" w:rsidRPr="005707BE">
        <w:rPr>
          <w:rFonts w:ascii="Century Gothic" w:hAnsi="Century Gothic"/>
          <w:sz w:val="20"/>
        </w:rPr>
        <w:t xml:space="preserve"> (</w:t>
      </w:r>
      <w:r w:rsidR="00093EC2" w:rsidRPr="005707BE">
        <w:rPr>
          <w:rFonts w:ascii="Century Gothic" w:hAnsi="Century Gothic"/>
          <w:sz w:val="20"/>
        </w:rPr>
        <w:t xml:space="preserve">Allegato </w:t>
      </w:r>
      <w:r w:rsidR="001B5B8B">
        <w:rPr>
          <w:rFonts w:ascii="Century Gothic" w:hAnsi="Century Gothic"/>
          <w:sz w:val="20"/>
        </w:rPr>
        <w:t>C</w:t>
      </w:r>
      <w:r w:rsidR="00093EC2" w:rsidRPr="005707BE">
        <w:rPr>
          <w:rFonts w:ascii="Century Gothic" w:hAnsi="Century Gothic"/>
          <w:sz w:val="20"/>
        </w:rPr>
        <w:t>1)</w:t>
      </w:r>
      <w:r w:rsidR="002D1DBF" w:rsidRPr="005707BE">
        <w:rPr>
          <w:rFonts w:ascii="Century Gothic" w:hAnsi="Century Gothic"/>
          <w:sz w:val="20"/>
        </w:rPr>
        <w:t>;</w:t>
      </w:r>
    </w:p>
    <w:p w:rsidR="00483211" w:rsidRPr="005707BE" w:rsidRDefault="00483211" w:rsidP="00483211">
      <w:pPr>
        <w:pStyle w:val="Paragrafoelenco"/>
        <w:numPr>
          <w:ilvl w:val="0"/>
          <w:numId w:val="6"/>
        </w:numPr>
        <w:spacing w:after="0"/>
        <w:jc w:val="both"/>
        <w:rPr>
          <w:rFonts w:ascii="Century Gothic" w:hAnsi="Century Gothic"/>
          <w:sz w:val="20"/>
        </w:rPr>
      </w:pPr>
      <w:r w:rsidRPr="005707BE">
        <w:rPr>
          <w:rFonts w:ascii="Century Gothic" w:hAnsi="Century Gothic"/>
          <w:sz w:val="20"/>
        </w:rPr>
        <w:t xml:space="preserve">Copie delle convenzioni sottoscritte con i soggetti della Rete territoriale </w:t>
      </w:r>
      <w:r w:rsidR="00774C96" w:rsidRPr="005707BE">
        <w:rPr>
          <w:rFonts w:ascii="Century Gothic" w:hAnsi="Century Gothic"/>
          <w:sz w:val="20"/>
        </w:rPr>
        <w:t>interistituzionale antiviolenza</w:t>
      </w:r>
    </w:p>
    <w:p w:rsidR="0059393F" w:rsidRPr="005707BE" w:rsidRDefault="0059393F" w:rsidP="0059393F">
      <w:pPr>
        <w:pStyle w:val="Paragrafoelenco"/>
        <w:spacing w:after="0"/>
        <w:ind w:left="360"/>
        <w:jc w:val="both"/>
        <w:rPr>
          <w:rFonts w:ascii="Century Gothic" w:hAnsi="Century Gothic"/>
          <w:sz w:val="20"/>
        </w:rPr>
      </w:pPr>
    </w:p>
    <w:p w:rsidR="00A5786F" w:rsidRPr="005707BE" w:rsidRDefault="002D1FEE" w:rsidP="00B133C9">
      <w:pPr>
        <w:pBdr>
          <w:top w:val="single" w:sz="4" w:space="1" w:color="auto"/>
          <w:left w:val="single" w:sz="4" w:space="4" w:color="auto"/>
          <w:bottom w:val="single" w:sz="4" w:space="1" w:color="auto"/>
          <w:right w:val="single" w:sz="4" w:space="4" w:color="auto"/>
        </w:pBdr>
        <w:shd w:val="clear" w:color="auto" w:fill="B6DDE8" w:themeFill="accent5" w:themeFillTint="66"/>
        <w:spacing w:after="0"/>
        <w:ind w:left="1418" w:hanging="1418"/>
        <w:rPr>
          <w:rFonts w:ascii="Century Gothic" w:hAnsi="Century Gothic"/>
          <w:b/>
          <w:sz w:val="20"/>
        </w:rPr>
      </w:pPr>
      <w:r w:rsidRPr="005707BE">
        <w:rPr>
          <w:rFonts w:ascii="Century Gothic" w:hAnsi="Century Gothic"/>
          <w:b/>
          <w:sz w:val="20"/>
        </w:rPr>
        <w:t>31</w:t>
      </w:r>
      <w:r w:rsidR="00C66055" w:rsidRPr="005707BE">
        <w:rPr>
          <w:rFonts w:ascii="Century Gothic" w:hAnsi="Century Gothic"/>
          <w:b/>
          <w:sz w:val="20"/>
        </w:rPr>
        <w:t xml:space="preserve"> </w:t>
      </w:r>
      <w:r w:rsidR="00483211" w:rsidRPr="005707BE">
        <w:rPr>
          <w:rFonts w:ascii="Century Gothic" w:hAnsi="Century Gothic"/>
          <w:b/>
          <w:sz w:val="20"/>
        </w:rPr>
        <w:t>maggio</w:t>
      </w:r>
      <w:r w:rsidR="00A5786F" w:rsidRPr="005707BE">
        <w:rPr>
          <w:rFonts w:ascii="Century Gothic" w:hAnsi="Century Gothic"/>
          <w:b/>
          <w:sz w:val="20"/>
        </w:rPr>
        <w:t xml:space="preserve"> 201</w:t>
      </w:r>
      <w:r w:rsidR="00483211" w:rsidRPr="005707BE">
        <w:rPr>
          <w:rFonts w:ascii="Century Gothic" w:hAnsi="Century Gothic"/>
          <w:b/>
          <w:sz w:val="20"/>
        </w:rPr>
        <w:t>8</w:t>
      </w:r>
      <w:r w:rsidR="006A2CE5" w:rsidRPr="005707BE">
        <w:rPr>
          <w:rFonts w:ascii="Century Gothic" w:hAnsi="Century Gothic"/>
          <w:b/>
          <w:sz w:val="20"/>
        </w:rPr>
        <w:t>:</w:t>
      </w:r>
      <w:r w:rsidR="002D1DBF" w:rsidRPr="005707BE">
        <w:rPr>
          <w:rFonts w:ascii="Century Gothic" w:hAnsi="Century Gothic"/>
          <w:b/>
          <w:sz w:val="20"/>
        </w:rPr>
        <w:t xml:space="preserve"> </w:t>
      </w:r>
      <w:r w:rsidR="0059393F" w:rsidRPr="005707BE">
        <w:rPr>
          <w:rFonts w:ascii="Century Gothic" w:hAnsi="Century Gothic"/>
          <w:b/>
          <w:sz w:val="20"/>
        </w:rPr>
        <w:t>2</w:t>
      </w:r>
      <w:r w:rsidR="00D306E2" w:rsidRPr="005707BE">
        <w:rPr>
          <w:rFonts w:ascii="Century Gothic" w:hAnsi="Century Gothic"/>
          <w:b/>
          <w:sz w:val="20"/>
        </w:rPr>
        <w:t>^</w:t>
      </w:r>
      <w:r w:rsidR="0059393F" w:rsidRPr="005707BE">
        <w:rPr>
          <w:rFonts w:ascii="Century Gothic" w:hAnsi="Century Gothic"/>
          <w:b/>
          <w:sz w:val="20"/>
        </w:rPr>
        <w:t xml:space="preserve"> F</w:t>
      </w:r>
      <w:r w:rsidR="006A2CE5" w:rsidRPr="005707BE">
        <w:rPr>
          <w:rFonts w:ascii="Century Gothic" w:hAnsi="Century Gothic"/>
          <w:b/>
          <w:sz w:val="20"/>
        </w:rPr>
        <w:t>ase di monitoraggio</w:t>
      </w:r>
    </w:p>
    <w:p w:rsidR="006A2CE5" w:rsidRPr="005707BE" w:rsidRDefault="006A2CE5" w:rsidP="00A5786F">
      <w:pPr>
        <w:spacing w:after="0"/>
        <w:ind w:left="1418" w:hanging="1418"/>
        <w:rPr>
          <w:rFonts w:ascii="Century Gothic" w:hAnsi="Century Gothic"/>
          <w:b/>
          <w:sz w:val="20"/>
        </w:rPr>
      </w:pPr>
    </w:p>
    <w:p w:rsidR="00483211" w:rsidRPr="005707BE" w:rsidRDefault="00483211" w:rsidP="00483211">
      <w:pPr>
        <w:pStyle w:val="Paragrafoelenco"/>
        <w:numPr>
          <w:ilvl w:val="0"/>
          <w:numId w:val="6"/>
        </w:numPr>
        <w:spacing w:after="0"/>
        <w:jc w:val="both"/>
        <w:rPr>
          <w:rFonts w:ascii="Century Gothic" w:hAnsi="Century Gothic"/>
          <w:sz w:val="20"/>
        </w:rPr>
      </w:pPr>
      <w:r w:rsidRPr="005707BE">
        <w:rPr>
          <w:rFonts w:ascii="Century Gothic" w:hAnsi="Century Gothic"/>
          <w:sz w:val="20"/>
        </w:rPr>
        <w:t xml:space="preserve">File Excel “Monitoraggio convenzioni” aggiornato al 31 maggio 2018 (Allegato </w:t>
      </w:r>
      <w:r w:rsidR="001B5B8B">
        <w:rPr>
          <w:rFonts w:ascii="Century Gothic" w:hAnsi="Century Gothic"/>
          <w:sz w:val="20"/>
        </w:rPr>
        <w:t>C</w:t>
      </w:r>
      <w:r w:rsidRPr="005707BE">
        <w:rPr>
          <w:rFonts w:ascii="Century Gothic" w:hAnsi="Century Gothic"/>
          <w:sz w:val="20"/>
        </w:rPr>
        <w:t>1);</w:t>
      </w:r>
    </w:p>
    <w:p w:rsidR="00A5786F" w:rsidRPr="005707BE" w:rsidRDefault="00093EC2" w:rsidP="00A5786F">
      <w:pPr>
        <w:pStyle w:val="Paragrafoelenco"/>
        <w:numPr>
          <w:ilvl w:val="0"/>
          <w:numId w:val="6"/>
        </w:numPr>
        <w:spacing w:after="0"/>
        <w:jc w:val="both"/>
        <w:rPr>
          <w:rFonts w:ascii="Century Gothic" w:hAnsi="Century Gothic"/>
          <w:sz w:val="20"/>
        </w:rPr>
      </w:pPr>
      <w:r w:rsidRPr="005707BE">
        <w:rPr>
          <w:rFonts w:ascii="Century Gothic" w:hAnsi="Century Gothic"/>
          <w:sz w:val="20"/>
        </w:rPr>
        <w:t>Copie delle c</w:t>
      </w:r>
      <w:r w:rsidR="00A5786F" w:rsidRPr="005707BE">
        <w:rPr>
          <w:rFonts w:ascii="Century Gothic" w:hAnsi="Century Gothic"/>
          <w:sz w:val="20"/>
        </w:rPr>
        <w:t xml:space="preserve">onvenzioni sottoscritte con </w:t>
      </w:r>
      <w:r w:rsidR="00C41FD5" w:rsidRPr="005707BE">
        <w:rPr>
          <w:rFonts w:ascii="Century Gothic" w:hAnsi="Century Gothic"/>
          <w:sz w:val="20"/>
        </w:rPr>
        <w:t>i soggetti</w:t>
      </w:r>
      <w:r w:rsidR="00A5786F" w:rsidRPr="005707BE">
        <w:rPr>
          <w:rFonts w:ascii="Century Gothic" w:hAnsi="Century Gothic"/>
          <w:sz w:val="20"/>
        </w:rPr>
        <w:t xml:space="preserve"> della Rete territoriale interistituzionale antiviolenza;</w:t>
      </w:r>
    </w:p>
    <w:p w:rsidR="00483211" w:rsidRPr="005707BE" w:rsidRDefault="00483211" w:rsidP="00483211">
      <w:pPr>
        <w:pStyle w:val="Paragrafoelenco"/>
        <w:numPr>
          <w:ilvl w:val="0"/>
          <w:numId w:val="6"/>
        </w:numPr>
        <w:spacing w:after="0"/>
        <w:jc w:val="both"/>
        <w:rPr>
          <w:rFonts w:ascii="Century Gothic" w:hAnsi="Century Gothic"/>
          <w:sz w:val="20"/>
        </w:rPr>
      </w:pPr>
      <w:r w:rsidRPr="005707BE">
        <w:rPr>
          <w:rFonts w:ascii="Century Gothic" w:hAnsi="Century Gothic"/>
          <w:sz w:val="20"/>
        </w:rPr>
        <w:t xml:space="preserve">Allegato </w:t>
      </w:r>
      <w:r w:rsidR="001B5B8B">
        <w:rPr>
          <w:rFonts w:ascii="Century Gothic" w:hAnsi="Century Gothic"/>
          <w:sz w:val="20"/>
        </w:rPr>
        <w:t>C</w:t>
      </w:r>
      <w:r w:rsidRPr="005707BE">
        <w:rPr>
          <w:rFonts w:ascii="Century Gothic" w:hAnsi="Century Gothic"/>
          <w:sz w:val="20"/>
        </w:rPr>
        <w:t>2) Scheda sullo st</w:t>
      </w:r>
      <w:r w:rsidR="00774C96" w:rsidRPr="005707BE">
        <w:rPr>
          <w:rFonts w:ascii="Century Gothic" w:hAnsi="Century Gothic"/>
          <w:sz w:val="20"/>
        </w:rPr>
        <w:t>ato di avanzamento del progetto:</w:t>
      </w:r>
    </w:p>
    <w:p w:rsidR="00C41FD5" w:rsidRPr="005707BE" w:rsidRDefault="006569B9" w:rsidP="00C41FD5">
      <w:pPr>
        <w:pStyle w:val="Paragrafoelenco"/>
        <w:numPr>
          <w:ilvl w:val="0"/>
          <w:numId w:val="6"/>
        </w:numPr>
        <w:spacing w:after="0"/>
        <w:jc w:val="both"/>
        <w:rPr>
          <w:rFonts w:ascii="Century Gothic" w:hAnsi="Century Gothic"/>
          <w:sz w:val="20"/>
        </w:rPr>
      </w:pPr>
      <w:r w:rsidRPr="005707BE">
        <w:rPr>
          <w:rFonts w:ascii="Century Gothic" w:hAnsi="Century Gothic"/>
          <w:sz w:val="20"/>
        </w:rPr>
        <w:t xml:space="preserve">Allegato </w:t>
      </w:r>
      <w:r w:rsidR="001B5B8B">
        <w:rPr>
          <w:rFonts w:ascii="Century Gothic" w:hAnsi="Century Gothic"/>
          <w:sz w:val="20"/>
        </w:rPr>
        <w:t>C</w:t>
      </w:r>
      <w:r w:rsidR="0059393F" w:rsidRPr="005707BE">
        <w:rPr>
          <w:rFonts w:ascii="Century Gothic" w:hAnsi="Century Gothic"/>
          <w:sz w:val="20"/>
        </w:rPr>
        <w:t>3</w:t>
      </w:r>
      <w:r w:rsidR="00CE0BF4" w:rsidRPr="005707BE">
        <w:rPr>
          <w:rFonts w:ascii="Century Gothic" w:hAnsi="Century Gothic"/>
          <w:sz w:val="20"/>
        </w:rPr>
        <w:t>)</w:t>
      </w:r>
      <w:r w:rsidR="00C41FD5" w:rsidRPr="005707BE">
        <w:rPr>
          <w:rFonts w:ascii="Century Gothic" w:hAnsi="Century Gothic"/>
          <w:sz w:val="20"/>
        </w:rPr>
        <w:t xml:space="preserve"> Documento Excel “</w:t>
      </w:r>
      <w:r w:rsidRPr="005707BE">
        <w:rPr>
          <w:rFonts w:ascii="Century Gothic" w:hAnsi="Century Gothic"/>
          <w:sz w:val="20"/>
        </w:rPr>
        <w:t>D</w:t>
      </w:r>
      <w:r w:rsidR="00C41FD5" w:rsidRPr="005707BE">
        <w:rPr>
          <w:rFonts w:ascii="Century Gothic" w:hAnsi="Century Gothic"/>
          <w:sz w:val="20"/>
        </w:rPr>
        <w:t>onne prese in carico e prote</w:t>
      </w:r>
      <w:r w:rsidRPr="005707BE">
        <w:rPr>
          <w:rFonts w:ascii="Century Gothic" w:hAnsi="Century Gothic"/>
          <w:sz w:val="20"/>
        </w:rPr>
        <w:t>tte</w:t>
      </w:r>
      <w:r w:rsidR="00C41FD5" w:rsidRPr="005707BE">
        <w:rPr>
          <w:rFonts w:ascii="Century Gothic" w:hAnsi="Century Gothic"/>
          <w:sz w:val="20"/>
        </w:rPr>
        <w:t xml:space="preserve">” a cura del Comune capofila, composto da 2 fogli: </w:t>
      </w:r>
    </w:p>
    <w:p w:rsidR="00C41FD5" w:rsidRPr="005707BE" w:rsidRDefault="00C41FD5" w:rsidP="00653C76">
      <w:pPr>
        <w:pStyle w:val="Paragrafoelenco"/>
        <w:numPr>
          <w:ilvl w:val="1"/>
          <w:numId w:val="10"/>
        </w:numPr>
        <w:spacing w:after="0"/>
        <w:ind w:left="851"/>
        <w:jc w:val="both"/>
        <w:rPr>
          <w:rFonts w:ascii="Century Gothic" w:hAnsi="Century Gothic"/>
          <w:sz w:val="20"/>
        </w:rPr>
      </w:pPr>
      <w:r w:rsidRPr="005707BE">
        <w:rPr>
          <w:rFonts w:ascii="Century Gothic" w:hAnsi="Century Gothic"/>
          <w:sz w:val="20"/>
        </w:rPr>
        <w:t>D</w:t>
      </w:r>
      <w:r w:rsidR="00A5786F" w:rsidRPr="005707BE">
        <w:rPr>
          <w:rFonts w:ascii="Century Gothic" w:hAnsi="Century Gothic"/>
          <w:sz w:val="20"/>
        </w:rPr>
        <w:t>onne prese in carico dai Centri</w:t>
      </w:r>
      <w:r w:rsidR="00D6505D" w:rsidRPr="005707BE">
        <w:rPr>
          <w:rFonts w:ascii="Century Gothic" w:hAnsi="Century Gothic"/>
          <w:sz w:val="20"/>
        </w:rPr>
        <w:t xml:space="preserve"> (Foglio 1)</w:t>
      </w:r>
      <w:r w:rsidRPr="005707BE">
        <w:rPr>
          <w:rFonts w:ascii="Century Gothic" w:hAnsi="Century Gothic"/>
          <w:sz w:val="20"/>
        </w:rPr>
        <w:t>;</w:t>
      </w:r>
      <w:r w:rsidR="00A5786F" w:rsidRPr="005707BE">
        <w:rPr>
          <w:rFonts w:ascii="Century Gothic" w:hAnsi="Century Gothic"/>
          <w:sz w:val="20"/>
        </w:rPr>
        <w:t xml:space="preserve"> </w:t>
      </w:r>
    </w:p>
    <w:p w:rsidR="00C41FD5" w:rsidRPr="005707BE" w:rsidRDefault="00C41FD5" w:rsidP="00653C76">
      <w:pPr>
        <w:pStyle w:val="Paragrafoelenco"/>
        <w:numPr>
          <w:ilvl w:val="1"/>
          <w:numId w:val="10"/>
        </w:numPr>
        <w:spacing w:after="0"/>
        <w:ind w:left="851"/>
        <w:jc w:val="both"/>
        <w:rPr>
          <w:rFonts w:ascii="Century Gothic" w:hAnsi="Century Gothic"/>
          <w:sz w:val="20"/>
        </w:rPr>
      </w:pPr>
      <w:r w:rsidRPr="005707BE">
        <w:rPr>
          <w:rFonts w:ascii="Century Gothic" w:hAnsi="Century Gothic"/>
          <w:sz w:val="20"/>
        </w:rPr>
        <w:t>D</w:t>
      </w:r>
      <w:r w:rsidR="00E748C7" w:rsidRPr="005707BE">
        <w:rPr>
          <w:rFonts w:ascii="Century Gothic" w:hAnsi="Century Gothic"/>
          <w:sz w:val="20"/>
        </w:rPr>
        <w:t>onne ospitate in Case Rifugio</w:t>
      </w:r>
      <w:r w:rsidR="00D6505D" w:rsidRPr="005707BE">
        <w:rPr>
          <w:rFonts w:ascii="Century Gothic" w:hAnsi="Century Gothic"/>
          <w:sz w:val="20"/>
        </w:rPr>
        <w:t xml:space="preserve"> (Foglio 2)</w:t>
      </w:r>
      <w:r w:rsidR="00E748C7" w:rsidRPr="005707BE">
        <w:rPr>
          <w:rFonts w:ascii="Century Gothic" w:hAnsi="Century Gothic"/>
          <w:sz w:val="20"/>
        </w:rPr>
        <w:t>.</w:t>
      </w:r>
      <w:r w:rsidR="00A5786F" w:rsidRPr="005707BE">
        <w:rPr>
          <w:rFonts w:ascii="Century Gothic" w:hAnsi="Century Gothic"/>
          <w:sz w:val="20"/>
        </w:rPr>
        <w:t xml:space="preserve"> </w:t>
      </w:r>
    </w:p>
    <w:p w:rsidR="00A8719B" w:rsidRPr="005707BE" w:rsidRDefault="00653C76" w:rsidP="00A8719B">
      <w:pPr>
        <w:spacing w:after="0"/>
        <w:jc w:val="both"/>
        <w:rPr>
          <w:rFonts w:ascii="Century Gothic" w:hAnsi="Century Gothic"/>
          <w:sz w:val="20"/>
        </w:rPr>
      </w:pPr>
      <w:r>
        <w:rPr>
          <w:rFonts w:ascii="Century Gothic" w:hAnsi="Century Gothic"/>
          <w:sz w:val="20"/>
        </w:rPr>
        <w:t>L’</w:t>
      </w:r>
      <w:r w:rsidR="006569B9" w:rsidRPr="005707BE">
        <w:rPr>
          <w:rFonts w:ascii="Century Gothic" w:hAnsi="Century Gothic"/>
          <w:sz w:val="20"/>
        </w:rPr>
        <w:t xml:space="preserve">allegato </w:t>
      </w:r>
      <w:r w:rsidR="001B5B8B">
        <w:rPr>
          <w:rFonts w:ascii="Century Gothic" w:hAnsi="Century Gothic"/>
          <w:sz w:val="20"/>
        </w:rPr>
        <w:t>C</w:t>
      </w:r>
      <w:r w:rsidR="0059393F" w:rsidRPr="005707BE">
        <w:rPr>
          <w:rFonts w:ascii="Century Gothic" w:hAnsi="Century Gothic"/>
          <w:sz w:val="20"/>
        </w:rPr>
        <w:t>3</w:t>
      </w:r>
      <w:r w:rsidR="007435DA" w:rsidRPr="005707BE">
        <w:rPr>
          <w:rFonts w:ascii="Century Gothic" w:hAnsi="Century Gothic"/>
          <w:sz w:val="20"/>
        </w:rPr>
        <w:t>)</w:t>
      </w:r>
      <w:r w:rsidR="00A8719B" w:rsidRPr="005707BE">
        <w:rPr>
          <w:rFonts w:ascii="Century Gothic" w:hAnsi="Century Gothic"/>
          <w:sz w:val="20"/>
        </w:rPr>
        <w:t xml:space="preserve"> dev</w:t>
      </w:r>
      <w:r>
        <w:rPr>
          <w:rFonts w:ascii="Century Gothic" w:hAnsi="Century Gothic"/>
          <w:sz w:val="20"/>
        </w:rPr>
        <w:t>e</w:t>
      </w:r>
      <w:r w:rsidR="00A8719B" w:rsidRPr="005707BE">
        <w:rPr>
          <w:rFonts w:ascii="Century Gothic" w:hAnsi="Century Gothic"/>
          <w:sz w:val="20"/>
        </w:rPr>
        <w:t xml:space="preserve"> essere firmat</w:t>
      </w:r>
      <w:r>
        <w:rPr>
          <w:rFonts w:ascii="Century Gothic" w:hAnsi="Century Gothic"/>
          <w:sz w:val="20"/>
        </w:rPr>
        <w:t>o</w:t>
      </w:r>
      <w:r w:rsidR="00A8719B" w:rsidRPr="005707BE">
        <w:rPr>
          <w:rFonts w:ascii="Century Gothic" w:hAnsi="Century Gothic"/>
          <w:sz w:val="20"/>
        </w:rPr>
        <w:t xml:space="preserve"> dal</w:t>
      </w:r>
      <w:r>
        <w:rPr>
          <w:rFonts w:ascii="Century Gothic" w:hAnsi="Century Gothic"/>
          <w:sz w:val="20"/>
        </w:rPr>
        <w:t>/la</w:t>
      </w:r>
      <w:r w:rsidR="00A8719B" w:rsidRPr="005707BE">
        <w:rPr>
          <w:rFonts w:ascii="Century Gothic" w:hAnsi="Century Gothic"/>
          <w:sz w:val="20"/>
        </w:rPr>
        <w:t xml:space="preserve"> responsabile del Comune capofila del progetto.</w:t>
      </w:r>
    </w:p>
    <w:p w:rsidR="00483211" w:rsidRPr="005707BE" w:rsidRDefault="00483211">
      <w:pPr>
        <w:rPr>
          <w:rFonts w:ascii="Century Gothic" w:hAnsi="Century Gothic"/>
          <w:sz w:val="20"/>
          <w:highlight w:val="yellow"/>
        </w:rPr>
      </w:pPr>
      <w:r w:rsidRPr="005707BE">
        <w:rPr>
          <w:rFonts w:ascii="Century Gothic" w:hAnsi="Century Gothic"/>
          <w:sz w:val="20"/>
          <w:highlight w:val="yellow"/>
        </w:rPr>
        <w:br w:type="page"/>
      </w:r>
    </w:p>
    <w:p w:rsidR="00A5786F" w:rsidRPr="005707BE" w:rsidRDefault="00483211" w:rsidP="00B133C9">
      <w:pPr>
        <w:pBdr>
          <w:top w:val="single" w:sz="4" w:space="1" w:color="auto"/>
          <w:left w:val="single" w:sz="4" w:space="4" w:color="auto"/>
          <w:bottom w:val="single" w:sz="4" w:space="1" w:color="auto"/>
          <w:right w:val="single" w:sz="4" w:space="4" w:color="auto"/>
        </w:pBdr>
        <w:shd w:val="clear" w:color="auto" w:fill="B6DDE8" w:themeFill="accent5" w:themeFillTint="66"/>
        <w:spacing w:after="0"/>
        <w:ind w:left="1418" w:hanging="1418"/>
        <w:rPr>
          <w:rFonts w:ascii="Century Gothic" w:hAnsi="Century Gothic"/>
          <w:b/>
          <w:sz w:val="20"/>
        </w:rPr>
      </w:pPr>
      <w:r w:rsidRPr="005707BE">
        <w:rPr>
          <w:rFonts w:ascii="Century Gothic" w:hAnsi="Century Gothic"/>
          <w:b/>
          <w:sz w:val="20"/>
        </w:rPr>
        <w:lastRenderedPageBreak/>
        <w:t>30 novembre</w:t>
      </w:r>
      <w:r w:rsidR="00A5786F" w:rsidRPr="005707BE">
        <w:rPr>
          <w:rFonts w:ascii="Century Gothic" w:hAnsi="Century Gothic"/>
          <w:b/>
          <w:sz w:val="20"/>
        </w:rPr>
        <w:t xml:space="preserve"> 201</w:t>
      </w:r>
      <w:r w:rsidRPr="005707BE">
        <w:rPr>
          <w:rFonts w:ascii="Century Gothic" w:hAnsi="Century Gothic"/>
          <w:b/>
          <w:sz w:val="20"/>
        </w:rPr>
        <w:t>8</w:t>
      </w:r>
      <w:r w:rsidR="004D0945" w:rsidRPr="005707BE">
        <w:rPr>
          <w:rFonts w:ascii="Century Gothic" w:hAnsi="Century Gothic"/>
          <w:b/>
          <w:sz w:val="20"/>
        </w:rPr>
        <w:t>:</w:t>
      </w:r>
      <w:r w:rsidR="006A2CE5" w:rsidRPr="005707BE">
        <w:rPr>
          <w:rFonts w:ascii="Century Gothic" w:hAnsi="Century Gothic"/>
          <w:b/>
          <w:sz w:val="20"/>
        </w:rPr>
        <w:t xml:space="preserve"> </w:t>
      </w:r>
      <w:r w:rsidR="004D0945" w:rsidRPr="005707BE">
        <w:rPr>
          <w:rFonts w:ascii="Century Gothic" w:hAnsi="Century Gothic"/>
          <w:b/>
          <w:sz w:val="20"/>
        </w:rPr>
        <w:t>R</w:t>
      </w:r>
      <w:r w:rsidR="006A2CE5" w:rsidRPr="005707BE">
        <w:rPr>
          <w:rFonts w:ascii="Century Gothic" w:hAnsi="Century Gothic"/>
          <w:b/>
          <w:sz w:val="20"/>
        </w:rPr>
        <w:t>endicontazione finale ai fini del saldo e 3</w:t>
      </w:r>
      <w:r w:rsidR="00D306E2" w:rsidRPr="005707BE">
        <w:rPr>
          <w:rFonts w:ascii="Century Gothic" w:hAnsi="Century Gothic"/>
          <w:b/>
          <w:sz w:val="20"/>
        </w:rPr>
        <w:t>^</w:t>
      </w:r>
      <w:r w:rsidR="006A2CE5" w:rsidRPr="005707BE">
        <w:rPr>
          <w:rFonts w:ascii="Century Gothic" w:hAnsi="Century Gothic"/>
          <w:b/>
          <w:sz w:val="20"/>
        </w:rPr>
        <w:t xml:space="preserve"> fase di monitoraggio</w:t>
      </w:r>
    </w:p>
    <w:p w:rsidR="006A2CE5" w:rsidRPr="005707BE" w:rsidRDefault="006A2CE5" w:rsidP="006A2CE5">
      <w:pPr>
        <w:pStyle w:val="Paragrafoelenco"/>
        <w:spacing w:after="0"/>
        <w:ind w:left="360"/>
        <w:jc w:val="both"/>
        <w:rPr>
          <w:rFonts w:ascii="Century Gothic" w:hAnsi="Century Gothic"/>
          <w:sz w:val="20"/>
        </w:rPr>
      </w:pPr>
    </w:p>
    <w:p w:rsidR="006A2CE5" w:rsidRPr="005707BE" w:rsidRDefault="006A2CE5" w:rsidP="006A2CE5">
      <w:pPr>
        <w:spacing w:after="0"/>
        <w:ind w:left="1418" w:hanging="1418"/>
        <w:rPr>
          <w:rFonts w:ascii="Century Gothic" w:hAnsi="Century Gothic"/>
          <w:b/>
          <w:sz w:val="20"/>
        </w:rPr>
      </w:pPr>
      <w:r w:rsidRPr="005707BE">
        <w:rPr>
          <w:rFonts w:ascii="Century Gothic" w:hAnsi="Century Gothic"/>
          <w:b/>
          <w:sz w:val="20"/>
        </w:rPr>
        <w:t>Documenti per la rendicontazione finale:</w:t>
      </w:r>
    </w:p>
    <w:p w:rsidR="00A5786F" w:rsidRPr="005707BE" w:rsidRDefault="006A2CE5" w:rsidP="00A5786F">
      <w:pPr>
        <w:pStyle w:val="Paragrafoelenco"/>
        <w:numPr>
          <w:ilvl w:val="0"/>
          <w:numId w:val="6"/>
        </w:numPr>
        <w:spacing w:after="0"/>
        <w:jc w:val="both"/>
        <w:rPr>
          <w:rFonts w:ascii="Century Gothic" w:hAnsi="Century Gothic"/>
          <w:sz w:val="20"/>
        </w:rPr>
      </w:pPr>
      <w:r w:rsidRPr="005707BE">
        <w:rPr>
          <w:rFonts w:ascii="Century Gothic" w:hAnsi="Century Gothic"/>
          <w:sz w:val="20"/>
        </w:rPr>
        <w:t>Copia di ulteriori c</w:t>
      </w:r>
      <w:r w:rsidR="00A5786F" w:rsidRPr="005707BE">
        <w:rPr>
          <w:rFonts w:ascii="Century Gothic" w:hAnsi="Century Gothic"/>
          <w:sz w:val="20"/>
        </w:rPr>
        <w:t>onvenzioni sottoscritte con i partner della Rete territoriale interistituzionale antiviolen</w:t>
      </w:r>
      <w:r w:rsidR="00ED6270" w:rsidRPr="005707BE">
        <w:rPr>
          <w:rFonts w:ascii="Century Gothic" w:hAnsi="Century Gothic"/>
          <w:sz w:val="20"/>
        </w:rPr>
        <w:t>za successive al 3</w:t>
      </w:r>
      <w:r w:rsidR="00BE6DB1" w:rsidRPr="005707BE">
        <w:rPr>
          <w:rFonts w:ascii="Century Gothic" w:hAnsi="Century Gothic"/>
          <w:sz w:val="20"/>
        </w:rPr>
        <w:t>1</w:t>
      </w:r>
      <w:r w:rsidR="00ED6270" w:rsidRPr="005707BE">
        <w:rPr>
          <w:rFonts w:ascii="Century Gothic" w:hAnsi="Century Gothic"/>
          <w:sz w:val="20"/>
        </w:rPr>
        <w:t xml:space="preserve"> </w:t>
      </w:r>
      <w:r w:rsidR="00483211" w:rsidRPr="005707BE">
        <w:rPr>
          <w:rFonts w:ascii="Century Gothic" w:hAnsi="Century Gothic"/>
          <w:sz w:val="20"/>
        </w:rPr>
        <w:t>maggio 2018</w:t>
      </w:r>
      <w:r w:rsidR="00774C96" w:rsidRPr="005707BE">
        <w:rPr>
          <w:rFonts w:ascii="Century Gothic" w:hAnsi="Century Gothic"/>
          <w:sz w:val="20"/>
        </w:rPr>
        <w:t>;</w:t>
      </w:r>
    </w:p>
    <w:p w:rsidR="00A5786F" w:rsidRPr="005707BE" w:rsidRDefault="00A5786F" w:rsidP="00A5786F">
      <w:pPr>
        <w:pStyle w:val="Paragrafoelenco"/>
        <w:numPr>
          <w:ilvl w:val="0"/>
          <w:numId w:val="6"/>
        </w:numPr>
        <w:spacing w:after="0"/>
        <w:jc w:val="both"/>
        <w:rPr>
          <w:rFonts w:ascii="Century Gothic" w:hAnsi="Century Gothic"/>
          <w:sz w:val="20"/>
        </w:rPr>
      </w:pPr>
      <w:r w:rsidRPr="005707BE">
        <w:rPr>
          <w:rFonts w:ascii="Century Gothic" w:hAnsi="Century Gothic"/>
          <w:sz w:val="20"/>
        </w:rPr>
        <w:t xml:space="preserve">Documenti giustificativi che attestino i </w:t>
      </w:r>
      <w:r w:rsidR="004D0945" w:rsidRPr="005707BE">
        <w:rPr>
          <w:rFonts w:ascii="Century Gothic" w:hAnsi="Century Gothic"/>
          <w:sz w:val="20"/>
        </w:rPr>
        <w:t>pagamenti</w:t>
      </w:r>
      <w:r w:rsidRPr="005707BE">
        <w:rPr>
          <w:rFonts w:ascii="Century Gothic" w:hAnsi="Century Gothic"/>
          <w:sz w:val="20"/>
        </w:rPr>
        <w:t xml:space="preserve"> ai </w:t>
      </w:r>
      <w:r w:rsidR="004D0945" w:rsidRPr="005707BE">
        <w:rPr>
          <w:rFonts w:ascii="Century Gothic" w:hAnsi="Century Gothic"/>
          <w:sz w:val="20"/>
        </w:rPr>
        <w:t>soggetti coinvolti n</w:t>
      </w:r>
      <w:r w:rsidR="00774C96" w:rsidRPr="005707BE">
        <w:rPr>
          <w:rFonts w:ascii="Century Gothic" w:hAnsi="Century Gothic"/>
          <w:sz w:val="20"/>
        </w:rPr>
        <w:t>el progetto;</w:t>
      </w:r>
    </w:p>
    <w:p w:rsidR="00483211" w:rsidRPr="005707BE" w:rsidRDefault="00483211" w:rsidP="00483211">
      <w:pPr>
        <w:pStyle w:val="Paragrafoelenco"/>
        <w:numPr>
          <w:ilvl w:val="0"/>
          <w:numId w:val="6"/>
        </w:numPr>
        <w:spacing w:after="0"/>
        <w:jc w:val="both"/>
        <w:rPr>
          <w:rFonts w:ascii="Century Gothic" w:hAnsi="Century Gothic"/>
          <w:sz w:val="20"/>
        </w:rPr>
      </w:pPr>
      <w:r w:rsidRPr="005707BE">
        <w:rPr>
          <w:rFonts w:ascii="Century Gothic" w:hAnsi="Century Gothic"/>
          <w:sz w:val="20"/>
        </w:rPr>
        <w:t xml:space="preserve">Allegato </w:t>
      </w:r>
      <w:r w:rsidR="001B5B8B">
        <w:rPr>
          <w:rFonts w:ascii="Century Gothic" w:hAnsi="Century Gothic"/>
          <w:sz w:val="20"/>
        </w:rPr>
        <w:t>C</w:t>
      </w:r>
      <w:r w:rsidRPr="005707BE">
        <w:rPr>
          <w:rFonts w:ascii="Century Gothic" w:hAnsi="Century Gothic"/>
          <w:sz w:val="20"/>
        </w:rPr>
        <w:t xml:space="preserve">3) Documento Excel “Donne prese in carico e protette” aggiornato al 31 ottobre 2018, a cura del Comune capofila, composto da 2 fogli: </w:t>
      </w:r>
    </w:p>
    <w:p w:rsidR="00483211" w:rsidRPr="005707BE" w:rsidRDefault="00483211" w:rsidP="001B5B8B">
      <w:pPr>
        <w:pStyle w:val="Paragrafoelenco"/>
        <w:numPr>
          <w:ilvl w:val="1"/>
          <w:numId w:val="10"/>
        </w:numPr>
        <w:spacing w:after="0"/>
        <w:ind w:left="851"/>
        <w:jc w:val="both"/>
        <w:rPr>
          <w:rFonts w:ascii="Century Gothic" w:hAnsi="Century Gothic"/>
          <w:sz w:val="20"/>
        </w:rPr>
      </w:pPr>
      <w:r w:rsidRPr="005707BE">
        <w:rPr>
          <w:rFonts w:ascii="Century Gothic" w:hAnsi="Century Gothic"/>
          <w:sz w:val="20"/>
        </w:rPr>
        <w:t xml:space="preserve">Donne prese in carico dai Centri (Foglio 1); </w:t>
      </w:r>
    </w:p>
    <w:p w:rsidR="00483211" w:rsidRPr="005707BE" w:rsidRDefault="00483211" w:rsidP="001B5B8B">
      <w:pPr>
        <w:pStyle w:val="Paragrafoelenco"/>
        <w:numPr>
          <w:ilvl w:val="1"/>
          <w:numId w:val="10"/>
        </w:numPr>
        <w:spacing w:after="0"/>
        <w:ind w:left="851"/>
        <w:jc w:val="both"/>
        <w:rPr>
          <w:rFonts w:ascii="Century Gothic" w:hAnsi="Century Gothic"/>
          <w:sz w:val="20"/>
        </w:rPr>
      </w:pPr>
      <w:r w:rsidRPr="005707BE">
        <w:rPr>
          <w:rFonts w:ascii="Century Gothic" w:hAnsi="Century Gothic"/>
          <w:sz w:val="20"/>
        </w:rPr>
        <w:t>Donne ospitate in Case Rifugio (Foglio 2).</w:t>
      </w:r>
    </w:p>
    <w:p w:rsidR="004D0945" w:rsidRPr="005707BE" w:rsidRDefault="006569B9" w:rsidP="004D0945">
      <w:pPr>
        <w:pStyle w:val="Paragrafoelenco"/>
        <w:numPr>
          <w:ilvl w:val="0"/>
          <w:numId w:val="6"/>
        </w:numPr>
        <w:spacing w:after="0"/>
        <w:jc w:val="both"/>
        <w:rPr>
          <w:rFonts w:ascii="Century Gothic" w:hAnsi="Century Gothic"/>
          <w:sz w:val="20"/>
        </w:rPr>
      </w:pPr>
      <w:r w:rsidRPr="005707BE">
        <w:rPr>
          <w:rFonts w:ascii="Century Gothic" w:hAnsi="Century Gothic"/>
          <w:sz w:val="20"/>
        </w:rPr>
        <w:t xml:space="preserve">Allegato </w:t>
      </w:r>
      <w:r w:rsidR="001B5B8B">
        <w:rPr>
          <w:rFonts w:ascii="Century Gothic" w:hAnsi="Century Gothic"/>
          <w:sz w:val="20"/>
        </w:rPr>
        <w:t>C</w:t>
      </w:r>
      <w:r w:rsidR="00483211" w:rsidRPr="005707BE">
        <w:rPr>
          <w:rFonts w:ascii="Century Gothic" w:hAnsi="Century Gothic"/>
          <w:sz w:val="20"/>
        </w:rPr>
        <w:t>4</w:t>
      </w:r>
      <w:r w:rsidR="00CE0BF4" w:rsidRPr="005707BE">
        <w:rPr>
          <w:rFonts w:ascii="Century Gothic" w:hAnsi="Century Gothic"/>
          <w:sz w:val="20"/>
        </w:rPr>
        <w:t>)</w:t>
      </w:r>
      <w:r w:rsidR="004D0945" w:rsidRPr="005707BE">
        <w:rPr>
          <w:rFonts w:ascii="Century Gothic" w:hAnsi="Century Gothic"/>
          <w:sz w:val="20"/>
        </w:rPr>
        <w:t xml:space="preserve"> Documento Excel “Rendicontazione finanziaria” a cura del Comune capofila, composto da 2 fogli: </w:t>
      </w:r>
    </w:p>
    <w:p w:rsidR="004D0945" w:rsidRPr="005707BE" w:rsidRDefault="004D0945" w:rsidP="001B5B8B">
      <w:pPr>
        <w:pStyle w:val="Paragrafoelenco"/>
        <w:numPr>
          <w:ilvl w:val="1"/>
          <w:numId w:val="10"/>
        </w:numPr>
        <w:spacing w:after="0"/>
        <w:ind w:left="851"/>
        <w:jc w:val="both"/>
        <w:rPr>
          <w:rFonts w:ascii="Century Gothic" w:hAnsi="Century Gothic"/>
          <w:sz w:val="20"/>
        </w:rPr>
      </w:pPr>
      <w:r w:rsidRPr="005707BE">
        <w:rPr>
          <w:rFonts w:ascii="Century Gothic" w:hAnsi="Century Gothic"/>
          <w:sz w:val="20"/>
        </w:rPr>
        <w:t>Elenco documenti giustificativi</w:t>
      </w:r>
      <w:r w:rsidR="00A712F5" w:rsidRPr="005707BE">
        <w:rPr>
          <w:rFonts w:ascii="Century Gothic" w:hAnsi="Century Gothic"/>
          <w:sz w:val="20"/>
        </w:rPr>
        <w:t xml:space="preserve"> (Foglio 1)</w:t>
      </w:r>
      <w:r w:rsidRPr="005707BE">
        <w:rPr>
          <w:rFonts w:ascii="Century Gothic" w:hAnsi="Century Gothic"/>
          <w:sz w:val="20"/>
        </w:rPr>
        <w:t>;</w:t>
      </w:r>
    </w:p>
    <w:p w:rsidR="004D0945" w:rsidRPr="005707BE" w:rsidRDefault="004D0945" w:rsidP="001B5B8B">
      <w:pPr>
        <w:pStyle w:val="Paragrafoelenco"/>
        <w:numPr>
          <w:ilvl w:val="1"/>
          <w:numId w:val="10"/>
        </w:numPr>
        <w:spacing w:after="0"/>
        <w:ind w:left="851"/>
        <w:jc w:val="both"/>
        <w:rPr>
          <w:rFonts w:ascii="Century Gothic" w:hAnsi="Century Gothic"/>
          <w:sz w:val="20"/>
        </w:rPr>
      </w:pPr>
      <w:r w:rsidRPr="005707BE">
        <w:rPr>
          <w:rFonts w:ascii="Century Gothic" w:hAnsi="Century Gothic"/>
          <w:sz w:val="20"/>
        </w:rPr>
        <w:t>Risorse per soggetto</w:t>
      </w:r>
      <w:r w:rsidR="00A712F5" w:rsidRPr="005707BE">
        <w:rPr>
          <w:rFonts w:ascii="Century Gothic" w:hAnsi="Century Gothic"/>
          <w:sz w:val="20"/>
        </w:rPr>
        <w:t xml:space="preserve"> (Foglio 2)</w:t>
      </w:r>
      <w:r w:rsidRPr="005707BE">
        <w:rPr>
          <w:rFonts w:ascii="Century Gothic" w:hAnsi="Century Gothic"/>
          <w:sz w:val="20"/>
        </w:rPr>
        <w:t>.</w:t>
      </w:r>
    </w:p>
    <w:p w:rsidR="004D0945" w:rsidRPr="005707BE" w:rsidRDefault="001B5B8B" w:rsidP="004D0945">
      <w:pPr>
        <w:spacing w:after="0"/>
        <w:jc w:val="both"/>
        <w:rPr>
          <w:rFonts w:ascii="Century Gothic" w:hAnsi="Century Gothic"/>
          <w:sz w:val="20"/>
        </w:rPr>
      </w:pPr>
      <w:r>
        <w:rPr>
          <w:rFonts w:ascii="Century Gothic" w:hAnsi="Century Gothic"/>
          <w:sz w:val="20"/>
        </w:rPr>
        <w:t>L’</w:t>
      </w:r>
      <w:r w:rsidR="006569B9" w:rsidRPr="005707BE">
        <w:rPr>
          <w:rFonts w:ascii="Century Gothic" w:hAnsi="Century Gothic"/>
          <w:sz w:val="20"/>
        </w:rPr>
        <w:t xml:space="preserve">allegato </w:t>
      </w:r>
      <w:r>
        <w:rPr>
          <w:rFonts w:ascii="Century Gothic" w:hAnsi="Century Gothic"/>
          <w:sz w:val="20"/>
        </w:rPr>
        <w:t>C</w:t>
      </w:r>
      <w:r w:rsidR="00483211" w:rsidRPr="005707BE">
        <w:rPr>
          <w:rFonts w:ascii="Century Gothic" w:hAnsi="Century Gothic"/>
          <w:sz w:val="20"/>
        </w:rPr>
        <w:t>3</w:t>
      </w:r>
      <w:r w:rsidR="001C3E01" w:rsidRPr="005707BE">
        <w:rPr>
          <w:rFonts w:ascii="Century Gothic" w:hAnsi="Century Gothic"/>
          <w:sz w:val="20"/>
        </w:rPr>
        <w:t>)</w:t>
      </w:r>
      <w:r w:rsidR="006569B9" w:rsidRPr="005707BE">
        <w:rPr>
          <w:rFonts w:ascii="Century Gothic" w:hAnsi="Century Gothic"/>
          <w:sz w:val="20"/>
        </w:rPr>
        <w:t xml:space="preserve"> e l’allegato </w:t>
      </w:r>
      <w:r>
        <w:rPr>
          <w:rFonts w:ascii="Century Gothic" w:hAnsi="Century Gothic"/>
          <w:sz w:val="20"/>
        </w:rPr>
        <w:t>C</w:t>
      </w:r>
      <w:r w:rsidR="00483211" w:rsidRPr="005707BE">
        <w:rPr>
          <w:rFonts w:ascii="Century Gothic" w:hAnsi="Century Gothic"/>
          <w:sz w:val="20"/>
        </w:rPr>
        <w:t>4</w:t>
      </w:r>
      <w:r w:rsidR="001C3E01" w:rsidRPr="005707BE">
        <w:rPr>
          <w:rFonts w:ascii="Century Gothic" w:hAnsi="Century Gothic"/>
          <w:sz w:val="20"/>
        </w:rPr>
        <w:t>)</w:t>
      </w:r>
      <w:r w:rsidR="004D0945" w:rsidRPr="005707BE">
        <w:rPr>
          <w:rFonts w:ascii="Century Gothic" w:hAnsi="Century Gothic"/>
          <w:sz w:val="20"/>
        </w:rPr>
        <w:t xml:space="preserve"> devono essere firmati dal responsabile del Comune capofila del progetto</w:t>
      </w:r>
      <w:r w:rsidR="00A8719B" w:rsidRPr="005707BE">
        <w:rPr>
          <w:rFonts w:ascii="Century Gothic" w:hAnsi="Century Gothic"/>
          <w:sz w:val="20"/>
        </w:rPr>
        <w:t>.</w:t>
      </w:r>
    </w:p>
    <w:p w:rsidR="004D0945" w:rsidRPr="005707BE" w:rsidRDefault="00517D06" w:rsidP="004D0945">
      <w:pPr>
        <w:pStyle w:val="Paragrafoelenco"/>
        <w:numPr>
          <w:ilvl w:val="0"/>
          <w:numId w:val="6"/>
        </w:numPr>
        <w:spacing w:after="0"/>
        <w:jc w:val="both"/>
        <w:rPr>
          <w:rFonts w:ascii="Century Gothic" w:hAnsi="Century Gothic"/>
          <w:sz w:val="20"/>
        </w:rPr>
      </w:pPr>
      <w:r w:rsidRPr="005707BE">
        <w:rPr>
          <w:rFonts w:ascii="Century Gothic" w:hAnsi="Century Gothic"/>
          <w:sz w:val="20"/>
        </w:rPr>
        <w:t xml:space="preserve">Richiesta </w:t>
      </w:r>
      <w:r w:rsidR="00D306E2" w:rsidRPr="005707BE">
        <w:rPr>
          <w:rFonts w:ascii="Century Gothic" w:hAnsi="Century Gothic"/>
          <w:sz w:val="20"/>
        </w:rPr>
        <w:t>s</w:t>
      </w:r>
      <w:r w:rsidRPr="005707BE">
        <w:rPr>
          <w:rFonts w:ascii="Century Gothic" w:hAnsi="Century Gothic"/>
          <w:sz w:val="20"/>
        </w:rPr>
        <w:t>aldo</w:t>
      </w:r>
    </w:p>
    <w:p w:rsidR="00517D06" w:rsidRPr="005707BE" w:rsidRDefault="00517D06" w:rsidP="00517D06">
      <w:pPr>
        <w:pStyle w:val="Paragrafoelenco"/>
        <w:numPr>
          <w:ilvl w:val="0"/>
          <w:numId w:val="6"/>
        </w:numPr>
        <w:spacing w:after="0"/>
        <w:jc w:val="both"/>
        <w:rPr>
          <w:rFonts w:ascii="Century Gothic" w:hAnsi="Century Gothic"/>
          <w:sz w:val="20"/>
        </w:rPr>
      </w:pPr>
      <w:r w:rsidRPr="005707BE">
        <w:rPr>
          <w:rFonts w:ascii="Century Gothic" w:hAnsi="Century Gothic"/>
          <w:sz w:val="20"/>
        </w:rPr>
        <w:t>Tutti i giustificativi di spesa come specificato nelle li</w:t>
      </w:r>
      <w:r w:rsidR="001B5B8B">
        <w:rPr>
          <w:rFonts w:ascii="Century Gothic" w:hAnsi="Century Gothic"/>
          <w:sz w:val="20"/>
        </w:rPr>
        <w:t>nee guida della rendicontazione</w:t>
      </w:r>
    </w:p>
    <w:p w:rsidR="009F19BD" w:rsidRPr="005707BE" w:rsidRDefault="009F19BD" w:rsidP="00517D06">
      <w:pPr>
        <w:pStyle w:val="Paragrafoelenco"/>
        <w:numPr>
          <w:ilvl w:val="0"/>
          <w:numId w:val="6"/>
        </w:numPr>
        <w:spacing w:after="0"/>
        <w:jc w:val="both"/>
        <w:rPr>
          <w:rFonts w:ascii="Century Gothic" w:hAnsi="Century Gothic"/>
          <w:sz w:val="20"/>
        </w:rPr>
      </w:pPr>
      <w:r w:rsidRPr="005707BE">
        <w:rPr>
          <w:rFonts w:ascii="Century Gothic" w:hAnsi="Century Gothic"/>
          <w:sz w:val="20"/>
        </w:rPr>
        <w:t xml:space="preserve">La </w:t>
      </w:r>
      <w:r w:rsidR="001B5B8B">
        <w:rPr>
          <w:rFonts w:ascii="Century Gothic" w:hAnsi="Century Gothic"/>
          <w:sz w:val="20"/>
        </w:rPr>
        <w:t>r</w:t>
      </w:r>
      <w:r w:rsidRPr="005707BE">
        <w:rPr>
          <w:rFonts w:ascii="Century Gothic" w:hAnsi="Century Gothic"/>
          <w:sz w:val="20"/>
        </w:rPr>
        <w:t>elazione finale</w:t>
      </w:r>
    </w:p>
    <w:p w:rsidR="004D0945" w:rsidRPr="005707BE" w:rsidRDefault="004D0945" w:rsidP="004D0945">
      <w:pPr>
        <w:pStyle w:val="Paragrafoelenco"/>
        <w:spacing w:after="0"/>
        <w:ind w:left="360"/>
        <w:jc w:val="both"/>
        <w:rPr>
          <w:rFonts w:ascii="Century Gothic" w:hAnsi="Century Gothic"/>
          <w:sz w:val="20"/>
        </w:rPr>
      </w:pPr>
    </w:p>
    <w:p w:rsidR="00137827" w:rsidRPr="005707BE" w:rsidRDefault="00137827" w:rsidP="0021256E">
      <w:pPr>
        <w:pBdr>
          <w:top w:val="single" w:sz="4" w:space="1" w:color="auto"/>
          <w:left w:val="single" w:sz="4" w:space="4" w:color="auto"/>
          <w:bottom w:val="single" w:sz="4" w:space="1" w:color="auto"/>
          <w:right w:val="single" w:sz="4" w:space="4" w:color="auto"/>
        </w:pBdr>
        <w:shd w:val="clear" w:color="auto" w:fill="B6DDE8" w:themeFill="accent5" w:themeFillTint="66"/>
        <w:spacing w:after="0"/>
        <w:ind w:left="1418" w:hanging="1418"/>
        <w:rPr>
          <w:rFonts w:ascii="Century Gothic" w:hAnsi="Century Gothic"/>
          <w:b/>
          <w:sz w:val="20"/>
        </w:rPr>
      </w:pPr>
      <w:r w:rsidRPr="005707BE">
        <w:rPr>
          <w:rFonts w:ascii="Century Gothic" w:hAnsi="Century Gothic"/>
          <w:b/>
          <w:sz w:val="20"/>
        </w:rPr>
        <w:t xml:space="preserve">Punti di attenzione </w:t>
      </w:r>
    </w:p>
    <w:p w:rsidR="0021256E" w:rsidRPr="005707BE" w:rsidRDefault="0021256E" w:rsidP="00137827">
      <w:pPr>
        <w:spacing w:after="0"/>
        <w:jc w:val="both"/>
        <w:rPr>
          <w:rFonts w:ascii="Century Gothic" w:hAnsi="Century Gothic"/>
          <w:sz w:val="20"/>
        </w:rPr>
      </w:pPr>
    </w:p>
    <w:p w:rsidR="0088388A" w:rsidRPr="005707BE" w:rsidRDefault="0088388A" w:rsidP="0088388A">
      <w:pPr>
        <w:jc w:val="both"/>
        <w:rPr>
          <w:rFonts w:ascii="Century Gothic" w:hAnsi="Century Gothic"/>
          <w:sz w:val="20"/>
        </w:rPr>
      </w:pPr>
      <w:r w:rsidRPr="005707BE">
        <w:rPr>
          <w:rFonts w:ascii="Century Gothic" w:hAnsi="Century Gothic"/>
          <w:sz w:val="20"/>
        </w:rPr>
        <w:t xml:space="preserve">Come indicato </w:t>
      </w:r>
      <w:r w:rsidR="00707948">
        <w:rPr>
          <w:rFonts w:ascii="Century Gothic" w:hAnsi="Century Gothic"/>
          <w:sz w:val="20"/>
        </w:rPr>
        <w:t>al punto B.3.1</w:t>
      </w:r>
      <w:r w:rsidRPr="005707BE">
        <w:rPr>
          <w:rFonts w:ascii="Century Gothic" w:hAnsi="Century Gothic"/>
          <w:sz w:val="20"/>
        </w:rPr>
        <w:t xml:space="preserve"> dell’Allegato A) </w:t>
      </w:r>
      <w:r w:rsidR="005B1E40">
        <w:rPr>
          <w:rFonts w:ascii="Century Gothic" w:hAnsi="Century Gothic"/>
          <w:sz w:val="20"/>
        </w:rPr>
        <w:t xml:space="preserve">- </w:t>
      </w:r>
      <w:r w:rsidR="005B1E40" w:rsidRPr="005B1E40">
        <w:rPr>
          <w:rFonts w:ascii="Century Gothic" w:hAnsi="Century Gothic"/>
          <w:i/>
          <w:sz w:val="20"/>
        </w:rPr>
        <w:t xml:space="preserve">Termini e modalità di attivazione di nuove reti territoriali interistituzionali antiviolenza e nuovi centri antiviolenza per la prevenzione e il contrasto del fenomeno della violenza nei confronti delle donne di cui alla </w:t>
      </w:r>
      <w:proofErr w:type="spellStart"/>
      <w:r w:rsidR="005B1E40" w:rsidRPr="005B1E40">
        <w:rPr>
          <w:rFonts w:ascii="Century Gothic" w:hAnsi="Century Gothic"/>
          <w:i/>
          <w:sz w:val="20"/>
        </w:rPr>
        <w:t>d.g.r</w:t>
      </w:r>
      <w:proofErr w:type="spellEnd"/>
      <w:r w:rsidR="005B1E40" w:rsidRPr="005B1E40">
        <w:rPr>
          <w:rFonts w:ascii="Century Gothic" w:hAnsi="Century Gothic"/>
          <w:i/>
          <w:sz w:val="20"/>
        </w:rPr>
        <w:t>. 5878 del 28/11/2016</w:t>
      </w:r>
      <w:r w:rsidRPr="005707BE">
        <w:rPr>
          <w:rFonts w:ascii="Century Gothic" w:hAnsi="Century Gothic"/>
          <w:sz w:val="20"/>
        </w:rPr>
        <w:t>, il contributo regionale non potrà in nessun caso coprire costi per spese generali o spese per il personale dipendente di enti pubblici.</w:t>
      </w:r>
    </w:p>
    <w:p w:rsidR="0088388A" w:rsidRPr="005707BE" w:rsidRDefault="0088388A" w:rsidP="0088388A">
      <w:pPr>
        <w:spacing w:after="0"/>
        <w:jc w:val="both"/>
        <w:rPr>
          <w:rFonts w:ascii="Century Gothic" w:hAnsi="Century Gothic"/>
          <w:sz w:val="20"/>
        </w:rPr>
      </w:pPr>
      <w:r w:rsidRPr="005707BE">
        <w:rPr>
          <w:rFonts w:ascii="Century Gothic" w:hAnsi="Century Gothic"/>
          <w:b/>
          <w:sz w:val="20"/>
        </w:rPr>
        <w:t>L’attività di volontariato</w:t>
      </w:r>
      <w:r w:rsidRPr="005707BE">
        <w:rPr>
          <w:rFonts w:ascii="Century Gothic" w:hAnsi="Century Gothic"/>
          <w:sz w:val="20"/>
        </w:rPr>
        <w:t xml:space="preserve"> non può essere retribuita in alcun modo dai soggetti beneficiari. Ai volontari potranno essere rimborsate le spese effettivamente sostenute, nell’ambito del progetto, dall’Associazione di appartenenza, entro </w:t>
      </w:r>
      <w:r w:rsidR="00774C96" w:rsidRPr="005707BE">
        <w:rPr>
          <w:rFonts w:ascii="Century Gothic" w:hAnsi="Century Gothic"/>
          <w:sz w:val="20"/>
        </w:rPr>
        <w:t>limiti precedentemente stabiliti</w:t>
      </w:r>
      <w:r w:rsidRPr="005707BE">
        <w:rPr>
          <w:rFonts w:ascii="Century Gothic" w:hAnsi="Century Gothic"/>
          <w:sz w:val="20"/>
        </w:rPr>
        <w:t xml:space="preserve"> dalle stesse (art. 2 commi 1,2,3</w:t>
      </w:r>
      <w:r w:rsidR="00535AAA">
        <w:rPr>
          <w:rFonts w:ascii="Century Gothic" w:hAnsi="Century Gothic"/>
          <w:sz w:val="20"/>
        </w:rPr>
        <w:t>,</w:t>
      </w:r>
      <w:r w:rsidRPr="005707BE">
        <w:rPr>
          <w:rFonts w:ascii="Century Gothic" w:hAnsi="Century Gothic"/>
          <w:sz w:val="20"/>
        </w:rPr>
        <w:t xml:space="preserve"> </w:t>
      </w:r>
      <w:r w:rsidR="00535AAA">
        <w:rPr>
          <w:rFonts w:ascii="Century Gothic" w:hAnsi="Century Gothic"/>
          <w:sz w:val="20"/>
        </w:rPr>
        <w:t>l</w:t>
      </w:r>
      <w:r w:rsidRPr="005707BE">
        <w:rPr>
          <w:rFonts w:ascii="Century Gothic" w:hAnsi="Century Gothic"/>
          <w:sz w:val="20"/>
        </w:rPr>
        <w:t>.</w:t>
      </w:r>
      <w:r w:rsidR="00535AAA">
        <w:rPr>
          <w:rFonts w:ascii="Century Gothic" w:hAnsi="Century Gothic"/>
          <w:sz w:val="20"/>
        </w:rPr>
        <w:t xml:space="preserve"> </w:t>
      </w:r>
      <w:r w:rsidRPr="005707BE">
        <w:rPr>
          <w:rFonts w:ascii="Century Gothic" w:hAnsi="Century Gothic"/>
          <w:sz w:val="20"/>
        </w:rPr>
        <w:t>266/1991).</w:t>
      </w:r>
    </w:p>
    <w:p w:rsidR="00137827" w:rsidRPr="005707BE" w:rsidRDefault="00137827" w:rsidP="00137827">
      <w:pPr>
        <w:pStyle w:val="Default"/>
        <w:jc w:val="both"/>
        <w:rPr>
          <w:rFonts w:ascii="Century Gothic" w:eastAsiaTheme="minorHAnsi" w:hAnsi="Century Gothic" w:cstheme="minorBidi"/>
          <w:color w:val="auto"/>
          <w:sz w:val="20"/>
          <w:szCs w:val="22"/>
          <w:lang w:eastAsia="en-US"/>
        </w:rPr>
      </w:pPr>
    </w:p>
    <w:p w:rsidR="0088388A" w:rsidRPr="005707BE" w:rsidRDefault="00806A57" w:rsidP="0088388A">
      <w:pPr>
        <w:spacing w:after="0"/>
        <w:jc w:val="both"/>
        <w:rPr>
          <w:rFonts w:ascii="Century Gothic" w:hAnsi="Century Gothic"/>
          <w:sz w:val="20"/>
        </w:rPr>
      </w:pPr>
      <w:r w:rsidRPr="005707BE">
        <w:rPr>
          <w:rFonts w:ascii="Century Gothic" w:hAnsi="Century Gothic"/>
          <w:sz w:val="20"/>
        </w:rPr>
        <w:t xml:space="preserve">Le risorse non possono essere </w:t>
      </w:r>
      <w:r w:rsidR="0088388A" w:rsidRPr="005707BE">
        <w:rPr>
          <w:rFonts w:ascii="Century Gothic" w:hAnsi="Century Gothic"/>
          <w:sz w:val="20"/>
        </w:rPr>
        <w:t>trasferi</w:t>
      </w:r>
      <w:r w:rsidRPr="005707BE">
        <w:rPr>
          <w:rFonts w:ascii="Century Gothic" w:hAnsi="Century Gothic"/>
          <w:sz w:val="20"/>
        </w:rPr>
        <w:t xml:space="preserve">te a soggetti o a enti non espressamente previsti nel progetto oggetto dell’accordo di collaborazione. </w:t>
      </w:r>
      <w:r w:rsidR="0088388A" w:rsidRPr="005707BE">
        <w:rPr>
          <w:rFonts w:ascii="Century Gothic" w:hAnsi="Century Gothic"/>
          <w:sz w:val="20"/>
        </w:rPr>
        <w:t xml:space="preserve"> </w:t>
      </w:r>
    </w:p>
    <w:p w:rsidR="00806A57" w:rsidRPr="005707BE" w:rsidRDefault="00806A57" w:rsidP="00806A57">
      <w:pPr>
        <w:spacing w:after="0"/>
        <w:jc w:val="both"/>
        <w:rPr>
          <w:rFonts w:ascii="Century Gothic" w:hAnsi="Century Gothic"/>
          <w:sz w:val="20"/>
        </w:rPr>
      </w:pPr>
      <w:r w:rsidRPr="005707BE">
        <w:rPr>
          <w:rFonts w:ascii="Century Gothic" w:hAnsi="Century Gothic"/>
          <w:sz w:val="20"/>
        </w:rPr>
        <w:t xml:space="preserve">Le risorse </w:t>
      </w:r>
      <w:r w:rsidR="0088388A" w:rsidRPr="005707BE">
        <w:rPr>
          <w:rFonts w:ascii="Century Gothic" w:hAnsi="Century Gothic"/>
          <w:sz w:val="20"/>
        </w:rPr>
        <w:t xml:space="preserve">non possono </w:t>
      </w:r>
      <w:r w:rsidRPr="005707BE">
        <w:rPr>
          <w:rFonts w:ascii="Century Gothic" w:hAnsi="Century Gothic"/>
          <w:sz w:val="20"/>
        </w:rPr>
        <w:t xml:space="preserve">essere utilizzate per sostenere costi non espressamente </w:t>
      </w:r>
      <w:r w:rsidR="004D2126" w:rsidRPr="005707BE">
        <w:rPr>
          <w:rFonts w:ascii="Century Gothic" w:hAnsi="Century Gothic"/>
          <w:sz w:val="20"/>
        </w:rPr>
        <w:t>compresi</w:t>
      </w:r>
      <w:r w:rsidRPr="005707BE">
        <w:rPr>
          <w:rFonts w:ascii="Century Gothic" w:hAnsi="Century Gothic"/>
          <w:sz w:val="20"/>
        </w:rPr>
        <w:t xml:space="preserve"> nel progetto oggetto dell’accordo di collaborazione.  </w:t>
      </w:r>
    </w:p>
    <w:p w:rsidR="00806A57" w:rsidRPr="005707BE" w:rsidRDefault="00806A57" w:rsidP="0088388A">
      <w:pPr>
        <w:spacing w:after="0"/>
        <w:jc w:val="both"/>
        <w:rPr>
          <w:rFonts w:ascii="Century Gothic" w:hAnsi="Century Gothic"/>
          <w:sz w:val="20"/>
          <w:highlight w:val="yellow"/>
        </w:rPr>
      </w:pPr>
    </w:p>
    <w:p w:rsidR="004D2126" w:rsidRPr="005707BE" w:rsidRDefault="004D2126" w:rsidP="0021256E">
      <w:pPr>
        <w:spacing w:after="0"/>
        <w:jc w:val="both"/>
        <w:rPr>
          <w:rFonts w:ascii="Century Gothic" w:hAnsi="Century Gothic"/>
          <w:sz w:val="20"/>
        </w:rPr>
      </w:pPr>
      <w:r w:rsidRPr="005707BE">
        <w:rPr>
          <w:rFonts w:ascii="Century Gothic" w:hAnsi="Century Gothic"/>
          <w:sz w:val="20"/>
        </w:rPr>
        <w:t>Le attività e le funzioni di centro antiviolenza e casa rifugio possono essere affidate solo ai soggetti espressamente indicati nel progetto, oggetto dell’accordo di collaborazione.</w:t>
      </w:r>
      <w:r w:rsidR="008C474A" w:rsidRPr="005707BE">
        <w:rPr>
          <w:rFonts w:ascii="Century Gothic" w:hAnsi="Century Gothic"/>
          <w:sz w:val="20"/>
        </w:rPr>
        <w:t xml:space="preserve"> Pertanto gli affidamenti a terzi non sono mai ammessi.</w:t>
      </w:r>
    </w:p>
    <w:p w:rsidR="004D2126" w:rsidRPr="005707BE" w:rsidRDefault="004D2126" w:rsidP="0021256E">
      <w:pPr>
        <w:spacing w:after="0"/>
        <w:jc w:val="both"/>
        <w:rPr>
          <w:rFonts w:ascii="Century Gothic" w:hAnsi="Century Gothic"/>
          <w:sz w:val="20"/>
          <w:highlight w:val="yellow"/>
        </w:rPr>
      </w:pPr>
    </w:p>
    <w:p w:rsidR="008928A6" w:rsidRPr="005707BE" w:rsidRDefault="003424D0" w:rsidP="0021256E">
      <w:pPr>
        <w:spacing w:after="0"/>
        <w:jc w:val="both"/>
        <w:rPr>
          <w:rFonts w:ascii="Century Gothic" w:hAnsi="Century Gothic"/>
          <w:sz w:val="20"/>
          <w:highlight w:val="yellow"/>
        </w:rPr>
      </w:pPr>
      <w:r w:rsidRPr="005707BE">
        <w:rPr>
          <w:rFonts w:ascii="Century Gothic" w:hAnsi="Century Gothic"/>
          <w:sz w:val="20"/>
        </w:rPr>
        <w:t>I servizi e le attività oggetto dell’accordo di collaborazione devono essere attivate direttamente dal Comune che ha sottoscritto con Regione Lombardia l’accordo di collaborazione. Le attività e i servizi devono essere attivati attraverso specifiche procedure di evidenza pubblica che garantiscano trasparenza e assicurino la massima partecipazione</w:t>
      </w:r>
      <w:r w:rsidR="000D7B17" w:rsidRPr="005707BE">
        <w:rPr>
          <w:rFonts w:ascii="Century Gothic" w:hAnsi="Century Gothic"/>
          <w:sz w:val="20"/>
        </w:rPr>
        <w:t>.</w:t>
      </w:r>
    </w:p>
    <w:p w:rsidR="008928A6" w:rsidRPr="005707BE" w:rsidRDefault="008928A6" w:rsidP="0021256E">
      <w:pPr>
        <w:spacing w:after="0"/>
        <w:jc w:val="both"/>
        <w:rPr>
          <w:rFonts w:ascii="Century Gothic" w:hAnsi="Century Gothic"/>
          <w:sz w:val="20"/>
          <w:highlight w:val="yellow"/>
        </w:rPr>
      </w:pPr>
    </w:p>
    <w:p w:rsidR="007126C1" w:rsidRPr="005707BE" w:rsidRDefault="007126C1" w:rsidP="007126C1">
      <w:pPr>
        <w:jc w:val="both"/>
        <w:rPr>
          <w:rFonts w:ascii="Century Gothic" w:hAnsi="Century Gothic"/>
          <w:sz w:val="20"/>
        </w:rPr>
      </w:pPr>
      <w:r w:rsidRPr="005707BE">
        <w:rPr>
          <w:rFonts w:ascii="Century Gothic" w:hAnsi="Century Gothic"/>
          <w:sz w:val="20"/>
        </w:rPr>
        <w:t>Sono ammissibili le seguenti voci di spesa, purché strettamente finalizzate al conseguimento degli obiettivi del progetto:</w:t>
      </w:r>
    </w:p>
    <w:p w:rsidR="007B44C2" w:rsidRPr="005707BE" w:rsidRDefault="007B44C2" w:rsidP="00DF1EBA">
      <w:pPr>
        <w:pStyle w:val="Paragrafoelenco"/>
        <w:numPr>
          <w:ilvl w:val="0"/>
          <w:numId w:val="9"/>
        </w:numPr>
        <w:ind w:left="426"/>
        <w:jc w:val="both"/>
        <w:rPr>
          <w:rFonts w:ascii="Century Gothic" w:hAnsi="Century Gothic"/>
          <w:sz w:val="20"/>
        </w:rPr>
      </w:pPr>
      <w:r w:rsidRPr="005707BE">
        <w:rPr>
          <w:rFonts w:ascii="Century Gothic" w:hAnsi="Century Gothic"/>
          <w:sz w:val="20"/>
        </w:rPr>
        <w:lastRenderedPageBreak/>
        <w:t>Retribuzioni e oneri per l’acquisizione di consulenze specialistiche da parte del Comune capofila per le attività di coordinamento del progetto. In questa voce potrà essere compreso solo il costo del personale non dipendente da enti pubblici, dal Comune</w:t>
      </w:r>
      <w:r w:rsidR="008928A6" w:rsidRPr="005707BE">
        <w:rPr>
          <w:rFonts w:ascii="Century Gothic" w:hAnsi="Century Gothic"/>
          <w:sz w:val="20"/>
        </w:rPr>
        <w:t xml:space="preserve"> capofila o dai partner (max. 15</w:t>
      </w:r>
      <w:r w:rsidRPr="005707BE">
        <w:rPr>
          <w:rFonts w:ascii="Century Gothic" w:hAnsi="Century Gothic"/>
          <w:sz w:val="20"/>
        </w:rPr>
        <w:t>% del contributo</w:t>
      </w:r>
      <w:r w:rsidR="008928A6" w:rsidRPr="005707BE">
        <w:rPr>
          <w:rFonts w:ascii="Century Gothic" w:hAnsi="Century Gothic"/>
          <w:sz w:val="20"/>
        </w:rPr>
        <w:t xml:space="preserve"> per il progetto tipologia A; max</w:t>
      </w:r>
      <w:r w:rsidR="005B1E40">
        <w:rPr>
          <w:rFonts w:ascii="Century Gothic" w:hAnsi="Century Gothic"/>
          <w:sz w:val="20"/>
        </w:rPr>
        <w:t>.</w:t>
      </w:r>
      <w:r w:rsidR="008928A6" w:rsidRPr="005707BE">
        <w:rPr>
          <w:rFonts w:ascii="Century Gothic" w:hAnsi="Century Gothic"/>
          <w:sz w:val="20"/>
        </w:rPr>
        <w:t xml:space="preserve"> 5% del contributo per il progetto tipologia B</w:t>
      </w:r>
      <w:r w:rsidRPr="005707BE">
        <w:rPr>
          <w:rFonts w:ascii="Century Gothic" w:hAnsi="Century Gothic"/>
          <w:sz w:val="20"/>
        </w:rPr>
        <w:t>).</w:t>
      </w:r>
    </w:p>
    <w:p w:rsidR="009F19BD" w:rsidRPr="005707BE" w:rsidRDefault="007B44C2" w:rsidP="00DF1EBA">
      <w:pPr>
        <w:pStyle w:val="Paragrafoelenco"/>
        <w:numPr>
          <w:ilvl w:val="0"/>
          <w:numId w:val="9"/>
        </w:numPr>
        <w:ind w:left="426"/>
        <w:jc w:val="both"/>
        <w:rPr>
          <w:rFonts w:ascii="Century Gothic" w:hAnsi="Century Gothic"/>
          <w:sz w:val="20"/>
        </w:rPr>
      </w:pPr>
      <w:r w:rsidRPr="005707BE">
        <w:rPr>
          <w:rFonts w:ascii="Century Gothic" w:hAnsi="Century Gothic"/>
          <w:sz w:val="20"/>
        </w:rPr>
        <w:t>Oneri per acquisizione consulenze specialistiche riferite alle attività dei centri antiviolenza e delle case rifugio</w:t>
      </w:r>
      <w:r w:rsidR="009F19BD" w:rsidRPr="005707BE">
        <w:rPr>
          <w:rFonts w:ascii="Century Gothic" w:hAnsi="Century Gothic"/>
          <w:sz w:val="20"/>
        </w:rPr>
        <w:t xml:space="preserve"> (Tipologia A e B).</w:t>
      </w:r>
    </w:p>
    <w:p w:rsidR="009F19BD" w:rsidRPr="005707BE" w:rsidRDefault="007B44C2" w:rsidP="00DF1EBA">
      <w:pPr>
        <w:pStyle w:val="Paragrafoelenco"/>
        <w:numPr>
          <w:ilvl w:val="0"/>
          <w:numId w:val="9"/>
        </w:numPr>
        <w:ind w:left="426"/>
        <w:jc w:val="both"/>
        <w:rPr>
          <w:rFonts w:ascii="Century Gothic" w:hAnsi="Century Gothic"/>
          <w:sz w:val="20"/>
        </w:rPr>
      </w:pPr>
      <w:r w:rsidRPr="005707BE">
        <w:rPr>
          <w:rFonts w:ascii="Century Gothic" w:hAnsi="Century Gothic"/>
          <w:sz w:val="20"/>
        </w:rPr>
        <w:t>Costo per l’ospitalità delle donne messe in protezione</w:t>
      </w:r>
      <w:r w:rsidR="009F19BD" w:rsidRPr="005707BE">
        <w:rPr>
          <w:rFonts w:ascii="Century Gothic" w:hAnsi="Century Gothic"/>
          <w:sz w:val="20"/>
        </w:rPr>
        <w:t xml:space="preserve"> (Tipologia A e B).</w:t>
      </w:r>
    </w:p>
    <w:p w:rsidR="007B44C2" w:rsidRPr="005707BE" w:rsidRDefault="007B44C2" w:rsidP="00DF1EBA">
      <w:pPr>
        <w:pStyle w:val="Paragrafoelenco"/>
        <w:numPr>
          <w:ilvl w:val="0"/>
          <w:numId w:val="9"/>
        </w:numPr>
        <w:ind w:left="426"/>
        <w:jc w:val="both"/>
        <w:rPr>
          <w:rFonts w:ascii="Century Gothic" w:hAnsi="Century Gothic"/>
          <w:sz w:val="20"/>
        </w:rPr>
      </w:pPr>
      <w:r w:rsidRPr="005707BE">
        <w:rPr>
          <w:rFonts w:ascii="Century Gothic" w:hAnsi="Century Gothic"/>
          <w:sz w:val="20"/>
        </w:rPr>
        <w:t xml:space="preserve">Costi di comunicazione e formazione (max. </w:t>
      </w:r>
      <w:r w:rsidR="008928A6" w:rsidRPr="005707BE">
        <w:rPr>
          <w:rFonts w:ascii="Century Gothic" w:hAnsi="Century Gothic"/>
          <w:sz w:val="20"/>
        </w:rPr>
        <w:t>10</w:t>
      </w:r>
      <w:r w:rsidRPr="005707BE">
        <w:rPr>
          <w:rFonts w:ascii="Century Gothic" w:hAnsi="Century Gothic"/>
          <w:sz w:val="20"/>
        </w:rPr>
        <w:t xml:space="preserve"> % del contributo</w:t>
      </w:r>
      <w:r w:rsidR="008928A6" w:rsidRPr="005707BE">
        <w:rPr>
          <w:rFonts w:ascii="Century Gothic" w:hAnsi="Century Gothic"/>
          <w:sz w:val="20"/>
        </w:rPr>
        <w:t xml:space="preserve"> sia per la Tipologia A e B</w:t>
      </w:r>
      <w:r w:rsidRPr="005707BE">
        <w:rPr>
          <w:rFonts w:ascii="Century Gothic" w:hAnsi="Century Gothic"/>
          <w:sz w:val="20"/>
        </w:rPr>
        <w:t>).</w:t>
      </w:r>
    </w:p>
    <w:p w:rsidR="007B44C2" w:rsidRPr="005707BE" w:rsidRDefault="007B44C2" w:rsidP="00DF1EBA">
      <w:pPr>
        <w:pStyle w:val="Paragrafoelenco"/>
        <w:numPr>
          <w:ilvl w:val="0"/>
          <w:numId w:val="9"/>
        </w:numPr>
        <w:ind w:left="426"/>
        <w:jc w:val="both"/>
        <w:rPr>
          <w:rFonts w:ascii="Century Gothic" w:hAnsi="Century Gothic"/>
          <w:sz w:val="20"/>
        </w:rPr>
      </w:pPr>
      <w:r w:rsidRPr="005707BE">
        <w:rPr>
          <w:rFonts w:ascii="Century Gothic" w:hAnsi="Century Gothic"/>
          <w:sz w:val="20"/>
        </w:rPr>
        <w:t>Spese sostenute per l’affitto delle sedi dei Centri antiviolenza</w:t>
      </w:r>
      <w:r w:rsidR="008928A6" w:rsidRPr="005707BE">
        <w:rPr>
          <w:rFonts w:ascii="Century Gothic" w:hAnsi="Century Gothic"/>
          <w:sz w:val="20"/>
        </w:rPr>
        <w:t xml:space="preserve"> (Tipologia A e B).</w:t>
      </w:r>
    </w:p>
    <w:p w:rsidR="007B44C2" w:rsidRPr="005707BE" w:rsidRDefault="007B44C2" w:rsidP="00DF1EBA">
      <w:pPr>
        <w:pStyle w:val="Paragrafoelenco"/>
        <w:numPr>
          <w:ilvl w:val="0"/>
          <w:numId w:val="9"/>
        </w:numPr>
        <w:ind w:left="426"/>
        <w:jc w:val="both"/>
        <w:rPr>
          <w:rFonts w:ascii="Century Gothic" w:hAnsi="Century Gothic"/>
          <w:sz w:val="20"/>
        </w:rPr>
      </w:pPr>
      <w:r w:rsidRPr="005707BE">
        <w:rPr>
          <w:rFonts w:ascii="Century Gothic" w:hAnsi="Century Gothic"/>
          <w:sz w:val="20"/>
        </w:rPr>
        <w:t>Spese generali dei centri antiviolenza: cancelleria, acquisto materiale di consumo assicurazioni, manutenzione ordinaria, servizi e valori postali, utenze, rimborso viaggi</w:t>
      </w:r>
      <w:r w:rsidR="008928A6" w:rsidRPr="005707BE">
        <w:rPr>
          <w:rFonts w:ascii="Century Gothic" w:hAnsi="Century Gothic"/>
          <w:sz w:val="20"/>
        </w:rPr>
        <w:t xml:space="preserve"> (Tipologia A e B).</w:t>
      </w:r>
    </w:p>
    <w:p w:rsidR="007B44C2" w:rsidRPr="005707BE" w:rsidRDefault="007B44C2" w:rsidP="00DF1EBA">
      <w:pPr>
        <w:pStyle w:val="Paragrafoelenco"/>
        <w:numPr>
          <w:ilvl w:val="0"/>
          <w:numId w:val="9"/>
        </w:numPr>
        <w:ind w:left="426"/>
        <w:jc w:val="both"/>
        <w:rPr>
          <w:rFonts w:ascii="Century Gothic" w:hAnsi="Century Gothic"/>
          <w:sz w:val="20"/>
        </w:rPr>
      </w:pPr>
      <w:r w:rsidRPr="005707BE">
        <w:rPr>
          <w:rFonts w:ascii="Century Gothic" w:hAnsi="Century Gothic"/>
          <w:sz w:val="20"/>
        </w:rPr>
        <w:t>Acquisto (fino a un cos</w:t>
      </w:r>
      <w:r w:rsidR="00B164E8" w:rsidRPr="005707BE">
        <w:rPr>
          <w:rFonts w:ascii="Century Gothic" w:hAnsi="Century Gothic"/>
          <w:sz w:val="20"/>
        </w:rPr>
        <w:t>to unitario minore o uguale a €</w:t>
      </w:r>
      <w:r w:rsidRPr="005707BE">
        <w:rPr>
          <w:rFonts w:ascii="Century Gothic" w:hAnsi="Century Gothic"/>
          <w:sz w:val="20"/>
        </w:rPr>
        <w:t>516,46), noleggio e leasing attrezzature informatiche e telefoniche (max</w:t>
      </w:r>
      <w:r w:rsidR="005B1E40">
        <w:rPr>
          <w:rFonts w:ascii="Century Gothic" w:hAnsi="Century Gothic"/>
          <w:sz w:val="20"/>
        </w:rPr>
        <w:t>.</w:t>
      </w:r>
      <w:r w:rsidRPr="005707BE">
        <w:rPr>
          <w:rFonts w:ascii="Century Gothic" w:hAnsi="Century Gothic"/>
          <w:sz w:val="20"/>
        </w:rPr>
        <w:t xml:space="preserve"> 3% del contributo</w:t>
      </w:r>
      <w:r w:rsidR="008928A6" w:rsidRPr="005707BE">
        <w:rPr>
          <w:rFonts w:ascii="Century Gothic" w:hAnsi="Century Gothic"/>
          <w:sz w:val="20"/>
        </w:rPr>
        <w:t xml:space="preserve"> sia per la </w:t>
      </w:r>
      <w:r w:rsidR="004779F7" w:rsidRPr="005707BE">
        <w:rPr>
          <w:rFonts w:ascii="Century Gothic" w:hAnsi="Century Gothic"/>
          <w:sz w:val="20"/>
        </w:rPr>
        <w:t>T</w:t>
      </w:r>
      <w:r w:rsidR="008928A6" w:rsidRPr="005707BE">
        <w:rPr>
          <w:rFonts w:ascii="Century Gothic" w:hAnsi="Century Gothic"/>
          <w:sz w:val="20"/>
        </w:rPr>
        <w:t>ipologia A e B).</w:t>
      </w:r>
    </w:p>
    <w:p w:rsidR="009F19BD" w:rsidRPr="005707BE" w:rsidRDefault="007126C1" w:rsidP="007126C1">
      <w:pPr>
        <w:jc w:val="both"/>
        <w:rPr>
          <w:rFonts w:ascii="Century Gothic" w:hAnsi="Century Gothic"/>
          <w:sz w:val="20"/>
        </w:rPr>
      </w:pPr>
      <w:r w:rsidRPr="005707BE">
        <w:rPr>
          <w:rFonts w:ascii="Century Gothic" w:hAnsi="Century Gothic"/>
          <w:sz w:val="20"/>
        </w:rPr>
        <w:t xml:space="preserve">Potranno essere considerate ammissibili le spese sostenute a partire dalla data di </w:t>
      </w:r>
      <w:r w:rsidR="009F19BD" w:rsidRPr="005707BE">
        <w:rPr>
          <w:rFonts w:ascii="Century Gothic" w:hAnsi="Century Gothic"/>
          <w:sz w:val="20"/>
        </w:rPr>
        <w:t>sottoscrizione dell’accordo di collaborazione.</w:t>
      </w:r>
    </w:p>
    <w:p w:rsidR="007126C1" w:rsidRPr="005707BE" w:rsidRDefault="007126C1" w:rsidP="007126C1">
      <w:pPr>
        <w:jc w:val="both"/>
        <w:rPr>
          <w:rFonts w:ascii="Century Gothic" w:hAnsi="Century Gothic"/>
          <w:sz w:val="20"/>
        </w:rPr>
      </w:pPr>
      <w:r w:rsidRPr="005707BE">
        <w:rPr>
          <w:rFonts w:ascii="Century Gothic" w:hAnsi="Century Gothic"/>
          <w:sz w:val="20"/>
        </w:rPr>
        <w:t>Nel computo delle spese ammissibili, relativamente alle singole voci d</w:t>
      </w:r>
      <w:r w:rsidR="00080575">
        <w:rPr>
          <w:rFonts w:ascii="Century Gothic" w:hAnsi="Century Gothic"/>
          <w:sz w:val="20"/>
        </w:rPr>
        <w:t>i spesa, può essere inclusa l’IVA</w:t>
      </w:r>
      <w:r w:rsidRPr="005707BE">
        <w:rPr>
          <w:rFonts w:ascii="Century Gothic" w:hAnsi="Century Gothic"/>
          <w:sz w:val="20"/>
        </w:rPr>
        <w:t>, qualora la stessa non possa essere recuperata, rimborsata o compensata dal soggetto beneficiario.</w:t>
      </w:r>
    </w:p>
    <w:p w:rsidR="007126C1" w:rsidRDefault="007126C1" w:rsidP="007126C1">
      <w:pPr>
        <w:jc w:val="both"/>
        <w:rPr>
          <w:rFonts w:ascii="Century Gothic" w:hAnsi="Century Gothic"/>
          <w:b/>
          <w:sz w:val="20"/>
        </w:rPr>
      </w:pPr>
      <w:r w:rsidRPr="005707BE">
        <w:rPr>
          <w:rFonts w:ascii="Century Gothic" w:hAnsi="Century Gothic"/>
          <w:b/>
          <w:sz w:val="20"/>
        </w:rPr>
        <w:t xml:space="preserve">Le spese dovranno essere sostenute entro e non oltre </w:t>
      </w:r>
      <w:r w:rsidR="00F0709E" w:rsidRPr="005707BE">
        <w:rPr>
          <w:rFonts w:ascii="Century Gothic" w:hAnsi="Century Gothic"/>
          <w:b/>
          <w:sz w:val="20"/>
        </w:rPr>
        <w:t>il 3</w:t>
      </w:r>
      <w:r w:rsidR="008928A6" w:rsidRPr="005707BE">
        <w:rPr>
          <w:rFonts w:ascii="Century Gothic" w:hAnsi="Century Gothic"/>
          <w:b/>
          <w:sz w:val="20"/>
        </w:rPr>
        <w:t>1</w:t>
      </w:r>
      <w:r w:rsidR="00F0709E" w:rsidRPr="005707BE">
        <w:rPr>
          <w:rFonts w:ascii="Century Gothic" w:hAnsi="Century Gothic"/>
          <w:b/>
          <w:sz w:val="20"/>
        </w:rPr>
        <w:t xml:space="preserve"> </w:t>
      </w:r>
      <w:r w:rsidR="008928A6" w:rsidRPr="005707BE">
        <w:rPr>
          <w:rFonts w:ascii="Century Gothic" w:hAnsi="Century Gothic"/>
          <w:b/>
          <w:sz w:val="20"/>
        </w:rPr>
        <w:t>ottobre</w:t>
      </w:r>
      <w:r w:rsidR="0088388A" w:rsidRPr="005707BE">
        <w:rPr>
          <w:rFonts w:ascii="Century Gothic" w:hAnsi="Century Gothic"/>
          <w:b/>
          <w:sz w:val="20"/>
        </w:rPr>
        <w:t xml:space="preserve"> 201</w:t>
      </w:r>
      <w:r w:rsidR="008928A6" w:rsidRPr="005707BE">
        <w:rPr>
          <w:rFonts w:ascii="Century Gothic" w:hAnsi="Century Gothic"/>
          <w:b/>
          <w:sz w:val="20"/>
        </w:rPr>
        <w:t>8</w:t>
      </w:r>
      <w:r w:rsidR="002D1FEE" w:rsidRPr="005707BE">
        <w:rPr>
          <w:rFonts w:ascii="Century Gothic" w:hAnsi="Century Gothic"/>
          <w:b/>
          <w:sz w:val="20"/>
        </w:rPr>
        <w:t>. La</w:t>
      </w:r>
      <w:r w:rsidR="00F0709E" w:rsidRPr="005707BE">
        <w:rPr>
          <w:rFonts w:ascii="Century Gothic" w:hAnsi="Century Gothic"/>
          <w:b/>
          <w:sz w:val="20"/>
        </w:rPr>
        <w:t xml:space="preserve"> trasmissione delle spese sostenute, saldate e certificate </w:t>
      </w:r>
      <w:r w:rsidR="002D1FEE" w:rsidRPr="005707BE">
        <w:rPr>
          <w:rFonts w:ascii="Century Gothic" w:hAnsi="Century Gothic"/>
          <w:b/>
          <w:sz w:val="20"/>
        </w:rPr>
        <w:t xml:space="preserve">deve avvenire entro il </w:t>
      </w:r>
      <w:r w:rsidR="0088388A" w:rsidRPr="005707BE">
        <w:rPr>
          <w:rFonts w:ascii="Century Gothic" w:hAnsi="Century Gothic"/>
          <w:b/>
          <w:sz w:val="20"/>
        </w:rPr>
        <w:t>3</w:t>
      </w:r>
      <w:r w:rsidR="008928A6" w:rsidRPr="005707BE">
        <w:rPr>
          <w:rFonts w:ascii="Century Gothic" w:hAnsi="Century Gothic"/>
          <w:b/>
          <w:sz w:val="20"/>
        </w:rPr>
        <w:t>0</w:t>
      </w:r>
      <w:r w:rsidR="0088388A" w:rsidRPr="005707BE">
        <w:rPr>
          <w:rFonts w:ascii="Century Gothic" w:hAnsi="Century Gothic"/>
          <w:b/>
          <w:sz w:val="20"/>
        </w:rPr>
        <w:t xml:space="preserve"> </w:t>
      </w:r>
      <w:r w:rsidR="008928A6" w:rsidRPr="005707BE">
        <w:rPr>
          <w:rFonts w:ascii="Century Gothic" w:hAnsi="Century Gothic"/>
          <w:b/>
          <w:sz w:val="20"/>
        </w:rPr>
        <w:t>novembre</w:t>
      </w:r>
      <w:r w:rsidR="00F0709E" w:rsidRPr="005707BE">
        <w:rPr>
          <w:rFonts w:ascii="Century Gothic" w:hAnsi="Century Gothic"/>
          <w:b/>
          <w:sz w:val="20"/>
        </w:rPr>
        <w:t xml:space="preserve"> 201</w:t>
      </w:r>
      <w:r w:rsidR="008928A6" w:rsidRPr="005707BE">
        <w:rPr>
          <w:rFonts w:ascii="Century Gothic" w:hAnsi="Century Gothic"/>
          <w:b/>
          <w:sz w:val="20"/>
        </w:rPr>
        <w:t>8</w:t>
      </w:r>
      <w:r w:rsidR="00F0709E" w:rsidRPr="005707BE">
        <w:rPr>
          <w:rFonts w:ascii="Century Gothic" w:hAnsi="Century Gothic"/>
          <w:b/>
          <w:sz w:val="20"/>
        </w:rPr>
        <w:t>.</w:t>
      </w:r>
    </w:p>
    <w:p w:rsidR="00BB0E90" w:rsidRDefault="00BB0E90" w:rsidP="00BB0E90">
      <w:pPr>
        <w:spacing w:after="0" w:line="240" w:lineRule="auto"/>
        <w:jc w:val="both"/>
        <w:rPr>
          <w:rFonts w:ascii="Century Gothic" w:hAnsi="Century Gothic"/>
          <w:b/>
          <w:sz w:val="20"/>
        </w:rPr>
      </w:pPr>
    </w:p>
    <w:tbl>
      <w:tblPr>
        <w:tblStyle w:val="Grigliatabella"/>
        <w:tblW w:w="0" w:type="auto"/>
        <w:tblLook w:val="04A0" w:firstRow="1" w:lastRow="0" w:firstColumn="1" w:lastColumn="0" w:noHBand="0" w:noVBand="1"/>
      </w:tblPr>
      <w:tblGrid>
        <w:gridCol w:w="9628"/>
      </w:tblGrid>
      <w:tr w:rsidR="00BB0E90" w:rsidTr="00BB0E90">
        <w:tc>
          <w:tcPr>
            <w:tcW w:w="9628" w:type="dxa"/>
            <w:shd w:val="clear" w:color="auto" w:fill="B6DDE8" w:themeFill="accent5" w:themeFillTint="66"/>
            <w:vAlign w:val="center"/>
          </w:tcPr>
          <w:p w:rsidR="00BB0E90" w:rsidRDefault="00BB0E90" w:rsidP="00AA1179">
            <w:pPr>
              <w:shd w:val="clear" w:color="auto" w:fill="B6DDE8" w:themeFill="accent5" w:themeFillTint="66"/>
              <w:spacing w:line="276" w:lineRule="auto"/>
              <w:rPr>
                <w:rFonts w:ascii="Century Gothic" w:hAnsi="Century Gothic"/>
                <w:b/>
                <w:szCs w:val="24"/>
              </w:rPr>
            </w:pPr>
            <w:r w:rsidRPr="005707BE">
              <w:rPr>
                <w:rFonts w:ascii="Century Gothic" w:hAnsi="Century Gothic"/>
                <w:b/>
                <w:szCs w:val="24"/>
              </w:rPr>
              <w:t>MODALITÀ DI PAGAMENTO DELLE SPESE</w:t>
            </w:r>
          </w:p>
        </w:tc>
      </w:tr>
    </w:tbl>
    <w:p w:rsidR="00BB0E90" w:rsidRDefault="00BB0E90" w:rsidP="00BB0E90">
      <w:pPr>
        <w:spacing w:after="0" w:line="240" w:lineRule="auto"/>
        <w:rPr>
          <w:rFonts w:ascii="Century Gothic" w:hAnsi="Century Gothic"/>
          <w:sz w:val="20"/>
        </w:rPr>
      </w:pPr>
    </w:p>
    <w:p w:rsidR="001602CF" w:rsidRPr="005707BE" w:rsidRDefault="001602CF" w:rsidP="001602CF">
      <w:pPr>
        <w:rPr>
          <w:rFonts w:ascii="Century Gothic" w:hAnsi="Century Gothic"/>
          <w:sz w:val="20"/>
        </w:rPr>
      </w:pPr>
      <w:r w:rsidRPr="005707BE">
        <w:rPr>
          <w:rFonts w:ascii="Century Gothic" w:hAnsi="Century Gothic"/>
          <w:sz w:val="20"/>
        </w:rPr>
        <w:t>Le modalità di quietanza possono essere esclusivamente le seguenti:</w:t>
      </w:r>
    </w:p>
    <w:p w:rsidR="001602CF" w:rsidRPr="005707BE" w:rsidRDefault="001602CF" w:rsidP="00A530E6">
      <w:pPr>
        <w:pStyle w:val="Paragrafoelenco"/>
        <w:numPr>
          <w:ilvl w:val="0"/>
          <w:numId w:val="3"/>
        </w:numPr>
        <w:jc w:val="both"/>
        <w:rPr>
          <w:rFonts w:ascii="Century Gothic" w:hAnsi="Century Gothic"/>
          <w:sz w:val="20"/>
        </w:rPr>
      </w:pPr>
      <w:r w:rsidRPr="005707BE">
        <w:rPr>
          <w:rFonts w:ascii="Century Gothic" w:hAnsi="Century Gothic"/>
          <w:sz w:val="20"/>
        </w:rPr>
        <w:t>Bonifico o ricevuta bancaria dal</w:t>
      </w:r>
      <w:r w:rsidR="00A530E6" w:rsidRPr="005707BE">
        <w:rPr>
          <w:rFonts w:ascii="Century Gothic" w:hAnsi="Century Gothic"/>
          <w:sz w:val="20"/>
        </w:rPr>
        <w:t>la</w:t>
      </w:r>
      <w:r w:rsidR="009C54D8" w:rsidRPr="005707BE">
        <w:rPr>
          <w:rFonts w:ascii="Century Gothic" w:hAnsi="Century Gothic"/>
          <w:sz w:val="20"/>
        </w:rPr>
        <w:t xml:space="preserve"> quale si desuma chiaramente l’</w:t>
      </w:r>
      <w:r w:rsidRPr="005707BE">
        <w:rPr>
          <w:rFonts w:ascii="Century Gothic" w:hAnsi="Century Gothic"/>
          <w:sz w:val="20"/>
        </w:rPr>
        <w:t>avvenuto pagamento della fattura o della nota di addebito ovvero di altro documento contabile fiscalmente valido e regolare (non sarà accettata la mera richiesta di pagamento inoltrata dall’azienda alla banca);</w:t>
      </w:r>
    </w:p>
    <w:p w:rsidR="001602CF" w:rsidRPr="005707BE" w:rsidRDefault="001602CF" w:rsidP="00A530E6">
      <w:pPr>
        <w:pStyle w:val="Paragrafoelenco"/>
        <w:numPr>
          <w:ilvl w:val="0"/>
          <w:numId w:val="3"/>
        </w:numPr>
        <w:jc w:val="both"/>
        <w:rPr>
          <w:rFonts w:ascii="Century Gothic" w:hAnsi="Century Gothic"/>
          <w:sz w:val="20"/>
        </w:rPr>
      </w:pPr>
      <w:r w:rsidRPr="005707BE">
        <w:rPr>
          <w:rFonts w:ascii="Century Gothic" w:hAnsi="Century Gothic"/>
          <w:sz w:val="20"/>
        </w:rPr>
        <w:t>Assegno o matrice dello stesso con relativo estratto conto, che attesti il pagamento della fattura</w:t>
      </w:r>
      <w:r w:rsidR="00774C96" w:rsidRPr="005707BE">
        <w:rPr>
          <w:rFonts w:ascii="Century Gothic" w:hAnsi="Century Gothic"/>
          <w:sz w:val="20"/>
        </w:rPr>
        <w:t>,</w:t>
      </w:r>
      <w:r w:rsidRPr="005707BE">
        <w:rPr>
          <w:rFonts w:ascii="Century Gothic" w:hAnsi="Century Gothic"/>
          <w:sz w:val="20"/>
        </w:rPr>
        <w:t xml:space="preserve"> o della nota di addebito ovvero di altro documento contabile fiscalmente valido e regolare</w:t>
      </w:r>
      <w:r w:rsidR="00774C96" w:rsidRPr="005707BE">
        <w:rPr>
          <w:rFonts w:ascii="Century Gothic" w:hAnsi="Century Gothic"/>
          <w:sz w:val="20"/>
        </w:rPr>
        <w:t>,</w:t>
      </w:r>
      <w:r w:rsidRPr="005707BE">
        <w:rPr>
          <w:rFonts w:ascii="Century Gothic" w:hAnsi="Century Gothic"/>
          <w:sz w:val="20"/>
        </w:rPr>
        <w:t xml:space="preserve"> e l’uscita finanziaria dalla banca;</w:t>
      </w:r>
    </w:p>
    <w:p w:rsidR="001602CF" w:rsidRPr="005707BE" w:rsidRDefault="001602CF" w:rsidP="00A530E6">
      <w:pPr>
        <w:pStyle w:val="Paragrafoelenco"/>
        <w:numPr>
          <w:ilvl w:val="0"/>
          <w:numId w:val="3"/>
        </w:numPr>
        <w:jc w:val="both"/>
        <w:rPr>
          <w:rFonts w:ascii="Century Gothic" w:hAnsi="Century Gothic"/>
          <w:sz w:val="20"/>
        </w:rPr>
      </w:pPr>
      <w:r w:rsidRPr="005707BE">
        <w:rPr>
          <w:rFonts w:ascii="Century Gothic" w:hAnsi="Century Gothic"/>
          <w:sz w:val="20"/>
        </w:rPr>
        <w:t>Modello F24 per i pagamenti di INPS e delle ritenute d'acconto relative alle spese di consulenza e dei costi del personale</w:t>
      </w:r>
      <w:r w:rsidR="00A530E6" w:rsidRPr="005707BE">
        <w:rPr>
          <w:rFonts w:ascii="Century Gothic" w:hAnsi="Century Gothic"/>
          <w:sz w:val="20"/>
        </w:rPr>
        <w:t>;</w:t>
      </w:r>
      <w:r w:rsidRPr="005707BE">
        <w:rPr>
          <w:rFonts w:ascii="Century Gothic" w:hAnsi="Century Gothic"/>
          <w:sz w:val="20"/>
        </w:rPr>
        <w:t xml:space="preserve"> </w:t>
      </w:r>
    </w:p>
    <w:p w:rsidR="001602CF" w:rsidRPr="005707BE" w:rsidRDefault="001602CF" w:rsidP="00A530E6">
      <w:pPr>
        <w:pStyle w:val="Paragrafoelenco"/>
        <w:numPr>
          <w:ilvl w:val="0"/>
          <w:numId w:val="3"/>
        </w:numPr>
        <w:jc w:val="both"/>
        <w:rPr>
          <w:rFonts w:ascii="Century Gothic" w:hAnsi="Century Gothic"/>
          <w:sz w:val="20"/>
        </w:rPr>
      </w:pPr>
      <w:r w:rsidRPr="005707BE">
        <w:rPr>
          <w:rFonts w:ascii="Century Gothic" w:hAnsi="Century Gothic"/>
          <w:sz w:val="20"/>
        </w:rPr>
        <w:t>Per i pagamenti home-banking, la registrazione dell’avvenuto pagamento rilasciata on-line dal sistema elettronico con evidenza del beneficiario finale a cui si riferisce (nominativo beneficiario ed importo), ovvero un estratto dei movimenti di conto corrente da cui sia possibile evincere il relativo addebito sul conto corrente;</w:t>
      </w:r>
    </w:p>
    <w:p w:rsidR="009B279B" w:rsidRPr="005707BE" w:rsidRDefault="001602CF" w:rsidP="00B44092">
      <w:pPr>
        <w:pStyle w:val="Paragrafoelenco"/>
        <w:numPr>
          <w:ilvl w:val="0"/>
          <w:numId w:val="3"/>
        </w:numPr>
        <w:spacing w:after="0"/>
        <w:jc w:val="both"/>
        <w:rPr>
          <w:rFonts w:ascii="Century Gothic" w:hAnsi="Century Gothic"/>
          <w:sz w:val="20"/>
        </w:rPr>
      </w:pPr>
      <w:r w:rsidRPr="005707BE">
        <w:rPr>
          <w:rFonts w:ascii="Century Gothic" w:hAnsi="Century Gothic"/>
          <w:sz w:val="20"/>
        </w:rPr>
        <w:t xml:space="preserve">Le </w:t>
      </w:r>
      <w:r w:rsidR="009B279B" w:rsidRPr="005707BE">
        <w:rPr>
          <w:rFonts w:ascii="Century Gothic" w:hAnsi="Century Gothic"/>
          <w:sz w:val="20"/>
        </w:rPr>
        <w:t>spese in contanti sono previste esclusivamente per le spese di gestione generali, quali cancelleria</w:t>
      </w:r>
      <w:r w:rsidR="00A530E6" w:rsidRPr="005707BE">
        <w:rPr>
          <w:rFonts w:ascii="Century Gothic" w:hAnsi="Century Gothic"/>
          <w:sz w:val="20"/>
        </w:rPr>
        <w:t>, fotocopie, spese di trasporto</w:t>
      </w:r>
      <w:r w:rsidR="005B3DEB" w:rsidRPr="005707BE">
        <w:rPr>
          <w:rFonts w:ascii="Century Gothic" w:hAnsi="Century Gothic"/>
          <w:sz w:val="20"/>
        </w:rPr>
        <w:t xml:space="preserve"> documentate </w:t>
      </w:r>
      <w:r w:rsidR="00A549D9" w:rsidRPr="005707BE">
        <w:rPr>
          <w:rFonts w:ascii="Century Gothic" w:hAnsi="Century Gothic"/>
          <w:sz w:val="20"/>
        </w:rPr>
        <w:t xml:space="preserve">ad esempio </w:t>
      </w:r>
      <w:r w:rsidR="005B3DEB" w:rsidRPr="005707BE">
        <w:rPr>
          <w:rFonts w:ascii="Century Gothic" w:hAnsi="Century Gothic"/>
          <w:sz w:val="20"/>
        </w:rPr>
        <w:t>da ticket viaggi, biglietti treno o autostrade</w:t>
      </w:r>
      <w:r w:rsidR="00A549D9" w:rsidRPr="005707BE">
        <w:rPr>
          <w:rFonts w:ascii="Century Gothic" w:hAnsi="Century Gothic"/>
          <w:sz w:val="20"/>
        </w:rPr>
        <w:t>, scontrini dettagliati, r</w:t>
      </w:r>
      <w:r w:rsidR="005B3DEB" w:rsidRPr="005707BE">
        <w:rPr>
          <w:rFonts w:ascii="Century Gothic" w:hAnsi="Century Gothic"/>
          <w:sz w:val="20"/>
        </w:rPr>
        <w:t>icariche telefoniche</w:t>
      </w:r>
      <w:r w:rsidR="00A549D9" w:rsidRPr="005707BE">
        <w:rPr>
          <w:rFonts w:ascii="Century Gothic" w:hAnsi="Century Gothic"/>
          <w:sz w:val="20"/>
        </w:rPr>
        <w:t>.</w:t>
      </w:r>
    </w:p>
    <w:p w:rsidR="004779F7" w:rsidRDefault="004779F7" w:rsidP="004779F7">
      <w:pPr>
        <w:tabs>
          <w:tab w:val="left" w:pos="284"/>
        </w:tabs>
        <w:spacing w:after="0"/>
        <w:jc w:val="both"/>
        <w:rPr>
          <w:rFonts w:ascii="Century Gothic" w:hAnsi="Century Gothic"/>
          <w:b/>
          <w:szCs w:val="24"/>
        </w:rPr>
      </w:pPr>
    </w:p>
    <w:p w:rsidR="00BB0E90" w:rsidRDefault="00BB0E90" w:rsidP="00AA1179">
      <w:pPr>
        <w:pBdr>
          <w:top w:val="single" w:sz="4" w:space="1" w:color="auto"/>
          <w:left w:val="single" w:sz="4" w:space="4" w:color="auto"/>
          <w:bottom w:val="single" w:sz="4" w:space="1" w:color="auto"/>
          <w:right w:val="single" w:sz="4" w:space="4" w:color="auto"/>
        </w:pBdr>
        <w:shd w:val="clear" w:color="auto" w:fill="B6DDE8" w:themeFill="accent5" w:themeFillTint="66"/>
        <w:spacing w:after="0"/>
        <w:rPr>
          <w:rFonts w:ascii="Century Gothic" w:hAnsi="Century Gothic"/>
          <w:b/>
          <w:szCs w:val="24"/>
        </w:rPr>
      </w:pPr>
      <w:r w:rsidRPr="005707BE">
        <w:rPr>
          <w:rFonts w:ascii="Century Gothic" w:hAnsi="Century Gothic"/>
          <w:b/>
          <w:szCs w:val="24"/>
        </w:rPr>
        <w:t>MODALITÀ DI RENDICONTAZIONE PER VOCE DI SPESA</w:t>
      </w:r>
    </w:p>
    <w:p w:rsidR="009B3359" w:rsidRPr="005707BE" w:rsidRDefault="009B3359" w:rsidP="00BB0E90">
      <w:pPr>
        <w:tabs>
          <w:tab w:val="left" w:pos="284"/>
        </w:tabs>
        <w:spacing w:after="0"/>
        <w:jc w:val="both"/>
        <w:rPr>
          <w:rFonts w:ascii="Century Gothic" w:hAnsi="Century Gothic"/>
          <w:b/>
          <w:szCs w:val="24"/>
        </w:rPr>
      </w:pPr>
    </w:p>
    <w:p w:rsidR="002D1FEE" w:rsidRPr="005707BE" w:rsidRDefault="00010BF2" w:rsidP="00347C69">
      <w:pPr>
        <w:tabs>
          <w:tab w:val="left" w:pos="284"/>
        </w:tabs>
        <w:spacing w:after="0"/>
        <w:jc w:val="both"/>
        <w:rPr>
          <w:rFonts w:ascii="Century Gothic" w:hAnsi="Century Gothic"/>
          <w:b/>
          <w:sz w:val="20"/>
        </w:rPr>
      </w:pPr>
      <w:r w:rsidRPr="005707BE">
        <w:rPr>
          <w:rFonts w:ascii="Century Gothic" w:hAnsi="Century Gothic"/>
          <w:b/>
          <w:sz w:val="20"/>
        </w:rPr>
        <w:t xml:space="preserve">Retribuzioni e oneri per l’acquisizione di consulenze specialistiche da parte del </w:t>
      </w:r>
      <w:r w:rsidR="005B1E40">
        <w:rPr>
          <w:rFonts w:ascii="Century Gothic" w:hAnsi="Century Gothic"/>
          <w:b/>
          <w:sz w:val="20"/>
        </w:rPr>
        <w:t>c</w:t>
      </w:r>
      <w:r w:rsidRPr="005707BE">
        <w:rPr>
          <w:rFonts w:ascii="Century Gothic" w:hAnsi="Century Gothic"/>
          <w:b/>
          <w:sz w:val="20"/>
        </w:rPr>
        <w:t>omune capofila per le attività di coordinamento del progetto (</w:t>
      </w:r>
      <w:r w:rsidR="00761E17" w:rsidRPr="005707BE">
        <w:rPr>
          <w:rFonts w:ascii="Century Gothic" w:hAnsi="Century Gothic"/>
          <w:b/>
          <w:sz w:val="20"/>
        </w:rPr>
        <w:t>max. 15% del contributo per i progetti di Tipologia A; max</w:t>
      </w:r>
      <w:r w:rsidR="005B1E40">
        <w:rPr>
          <w:rFonts w:ascii="Century Gothic" w:hAnsi="Century Gothic"/>
          <w:b/>
          <w:sz w:val="20"/>
        </w:rPr>
        <w:t>.</w:t>
      </w:r>
      <w:r w:rsidR="00761E17" w:rsidRPr="005707BE">
        <w:rPr>
          <w:rFonts w:ascii="Century Gothic" w:hAnsi="Century Gothic"/>
          <w:b/>
          <w:sz w:val="20"/>
        </w:rPr>
        <w:t xml:space="preserve"> 5% del contributo per i progetti di Tipologia B).</w:t>
      </w:r>
    </w:p>
    <w:p w:rsidR="002D1FEE" w:rsidRPr="005707BE" w:rsidRDefault="002D1FEE" w:rsidP="00E82695">
      <w:pPr>
        <w:tabs>
          <w:tab w:val="left" w:pos="284"/>
        </w:tabs>
        <w:spacing w:after="0"/>
        <w:jc w:val="both"/>
        <w:rPr>
          <w:rFonts w:ascii="Century Gothic" w:hAnsi="Century Gothic"/>
          <w:b/>
          <w:sz w:val="20"/>
        </w:rPr>
      </w:pPr>
    </w:p>
    <w:p w:rsidR="00E82695" w:rsidRPr="005707BE" w:rsidRDefault="00E82695" w:rsidP="00E82695">
      <w:pPr>
        <w:jc w:val="both"/>
        <w:rPr>
          <w:rFonts w:ascii="Century Gothic" w:hAnsi="Century Gothic"/>
          <w:sz w:val="20"/>
        </w:rPr>
      </w:pPr>
      <w:r w:rsidRPr="005707BE">
        <w:rPr>
          <w:rFonts w:ascii="Century Gothic" w:hAnsi="Century Gothic"/>
          <w:sz w:val="20"/>
        </w:rPr>
        <w:t>Al fin</w:t>
      </w:r>
      <w:r w:rsidR="004779F7" w:rsidRPr="005707BE">
        <w:rPr>
          <w:rFonts w:ascii="Century Gothic" w:hAnsi="Century Gothic"/>
          <w:sz w:val="20"/>
        </w:rPr>
        <w:t xml:space="preserve">e della rendicontazione della </w:t>
      </w:r>
      <w:r w:rsidR="00F077C4" w:rsidRPr="005707BE">
        <w:rPr>
          <w:rFonts w:ascii="Century Gothic" w:hAnsi="Century Gothic"/>
          <w:sz w:val="20"/>
        </w:rPr>
        <w:t>s</w:t>
      </w:r>
      <w:r w:rsidRPr="005707BE">
        <w:rPr>
          <w:rFonts w:ascii="Century Gothic" w:hAnsi="Century Gothic"/>
          <w:sz w:val="20"/>
        </w:rPr>
        <w:t>pesa relativa alla retribuzione di personale non dipendente per la gestione del progetto, è necessario allegare tutta la seguente documentazione giustificativa:</w:t>
      </w:r>
    </w:p>
    <w:p w:rsidR="00E82695" w:rsidRPr="005707BE" w:rsidRDefault="00E82695" w:rsidP="00E82695">
      <w:pPr>
        <w:pStyle w:val="Paragrafoelenco"/>
        <w:numPr>
          <w:ilvl w:val="0"/>
          <w:numId w:val="2"/>
        </w:numPr>
        <w:ind w:left="284" w:hanging="284"/>
        <w:jc w:val="both"/>
        <w:rPr>
          <w:rFonts w:ascii="Century Gothic" w:hAnsi="Century Gothic"/>
          <w:sz w:val="20"/>
        </w:rPr>
      </w:pPr>
      <w:r w:rsidRPr="005707BE">
        <w:rPr>
          <w:rFonts w:ascii="Century Gothic" w:hAnsi="Century Gothic"/>
          <w:sz w:val="20"/>
        </w:rPr>
        <w:lastRenderedPageBreak/>
        <w:t xml:space="preserve">Copia conforme delle lettere di incarico/contratti sottoscritti dalle parti interessate, contenenti i seguenti elementi: codice e titolo progetto, durata dell’incarico, indicazione del compenso orario e ore totali dell’incarico, contenuti, obiettivi del lavoro svolto; </w:t>
      </w:r>
    </w:p>
    <w:p w:rsidR="00E82695" w:rsidRPr="005707BE" w:rsidRDefault="00E82695" w:rsidP="00E82695">
      <w:pPr>
        <w:pStyle w:val="Paragrafoelenco"/>
        <w:numPr>
          <w:ilvl w:val="0"/>
          <w:numId w:val="2"/>
        </w:numPr>
        <w:ind w:left="284" w:hanging="284"/>
        <w:jc w:val="both"/>
        <w:rPr>
          <w:rFonts w:ascii="Century Gothic" w:hAnsi="Century Gothic"/>
          <w:sz w:val="20"/>
        </w:rPr>
      </w:pPr>
      <w:r w:rsidRPr="005707BE">
        <w:rPr>
          <w:rFonts w:ascii="Century Gothic" w:hAnsi="Century Gothic"/>
          <w:sz w:val="20"/>
        </w:rPr>
        <w:t>Copia conforme dei giustificativi di spesa (fatture/notule): su ogni documento giustificativo dev</w:t>
      </w:r>
      <w:r w:rsidR="00774C96" w:rsidRPr="005707BE">
        <w:rPr>
          <w:rFonts w:ascii="Century Gothic" w:hAnsi="Century Gothic"/>
          <w:sz w:val="20"/>
        </w:rPr>
        <w:t>e</w:t>
      </w:r>
      <w:r w:rsidRPr="005707BE">
        <w:rPr>
          <w:rFonts w:ascii="Century Gothic" w:hAnsi="Century Gothic"/>
          <w:sz w:val="20"/>
        </w:rPr>
        <w:t xml:space="preserve"> essere riportato </w:t>
      </w:r>
      <w:r w:rsidR="009B61C4" w:rsidRPr="005707BE">
        <w:rPr>
          <w:rFonts w:ascii="Century Gothic" w:hAnsi="Century Gothic"/>
          <w:sz w:val="20"/>
        </w:rPr>
        <w:t>il codice e titolo</w:t>
      </w:r>
      <w:r w:rsidR="001B6F35" w:rsidRPr="005707BE">
        <w:rPr>
          <w:rFonts w:ascii="Century Gothic" w:hAnsi="Century Gothic"/>
          <w:sz w:val="20"/>
        </w:rPr>
        <w:t xml:space="preserve"> progetto</w:t>
      </w:r>
      <w:r w:rsidRPr="005707BE">
        <w:rPr>
          <w:rFonts w:ascii="Century Gothic" w:hAnsi="Century Gothic"/>
          <w:sz w:val="20"/>
        </w:rPr>
        <w:t>, il numero delle ore erogate e il periodo di riferimento;</w:t>
      </w:r>
    </w:p>
    <w:p w:rsidR="00E82695" w:rsidRPr="005707BE" w:rsidRDefault="00E82695" w:rsidP="00E82695">
      <w:pPr>
        <w:pStyle w:val="Paragrafoelenco"/>
        <w:numPr>
          <w:ilvl w:val="0"/>
          <w:numId w:val="2"/>
        </w:numPr>
        <w:ind w:left="284" w:hanging="284"/>
        <w:jc w:val="both"/>
        <w:rPr>
          <w:rFonts w:ascii="Century Gothic" w:hAnsi="Century Gothic"/>
          <w:sz w:val="20"/>
        </w:rPr>
      </w:pPr>
      <w:r w:rsidRPr="005707BE">
        <w:rPr>
          <w:rFonts w:ascii="Century Gothic" w:hAnsi="Century Gothic"/>
          <w:sz w:val="20"/>
        </w:rPr>
        <w:t xml:space="preserve">Copia conforme dei documenti giustificativi di pagamento delle spese effettuate in grado di provare l’avvenuto pagamento (quali ad esempio: mandati di pagamento quietanzati, ricevute bancarie, fotocopia degli assegni con evidenza degli addebiti su estratto conto bancario, contabili bancarie ecc.); </w:t>
      </w:r>
    </w:p>
    <w:p w:rsidR="00E82695" w:rsidRPr="005707BE" w:rsidRDefault="00E82695" w:rsidP="00E82695">
      <w:pPr>
        <w:pStyle w:val="Paragrafoelenco"/>
        <w:numPr>
          <w:ilvl w:val="0"/>
          <w:numId w:val="2"/>
        </w:numPr>
        <w:ind w:left="284" w:hanging="284"/>
        <w:jc w:val="both"/>
        <w:rPr>
          <w:rFonts w:ascii="Century Gothic" w:hAnsi="Century Gothic"/>
          <w:sz w:val="20"/>
        </w:rPr>
      </w:pPr>
      <w:proofErr w:type="spellStart"/>
      <w:r w:rsidRPr="005707BE">
        <w:rPr>
          <w:rFonts w:ascii="Century Gothic" w:hAnsi="Century Gothic"/>
          <w:sz w:val="20"/>
        </w:rPr>
        <w:t>Timesheet</w:t>
      </w:r>
      <w:proofErr w:type="spellEnd"/>
      <w:r w:rsidRPr="005707BE">
        <w:rPr>
          <w:rFonts w:ascii="Century Gothic" w:hAnsi="Century Gothic"/>
          <w:sz w:val="20"/>
        </w:rPr>
        <w:t xml:space="preserve"> mensile </w:t>
      </w:r>
      <w:r w:rsidR="00E10B30" w:rsidRPr="005707BE">
        <w:rPr>
          <w:rFonts w:ascii="Century Gothic" w:hAnsi="Century Gothic"/>
          <w:sz w:val="20"/>
        </w:rPr>
        <w:t>(</w:t>
      </w:r>
      <w:r w:rsidR="00A8719B" w:rsidRPr="005707BE">
        <w:rPr>
          <w:rFonts w:ascii="Century Gothic" w:hAnsi="Century Gothic"/>
          <w:sz w:val="20"/>
        </w:rPr>
        <w:t>A</w:t>
      </w:r>
      <w:r w:rsidR="00E10B30" w:rsidRPr="005707BE">
        <w:rPr>
          <w:rFonts w:ascii="Century Gothic" w:hAnsi="Century Gothic"/>
          <w:sz w:val="20"/>
        </w:rPr>
        <w:t xml:space="preserve">llegato </w:t>
      </w:r>
      <w:r w:rsidR="004779F7" w:rsidRPr="005707BE">
        <w:rPr>
          <w:rFonts w:ascii="Century Gothic" w:hAnsi="Century Gothic"/>
          <w:sz w:val="20"/>
        </w:rPr>
        <w:t>5</w:t>
      </w:r>
      <w:r w:rsidR="00E10B30" w:rsidRPr="005707BE">
        <w:rPr>
          <w:rFonts w:ascii="Century Gothic" w:hAnsi="Century Gothic"/>
          <w:sz w:val="20"/>
        </w:rPr>
        <w:t xml:space="preserve">) </w:t>
      </w:r>
      <w:r w:rsidRPr="005707BE">
        <w:rPr>
          <w:rFonts w:ascii="Century Gothic" w:hAnsi="Century Gothic"/>
          <w:sz w:val="20"/>
        </w:rPr>
        <w:t xml:space="preserve">di ogni consulente coinvolto nel progetto con indicazione del relativo periodo di tempo dedicato giornalmente allo svolgimento delle attività progettuali e della descrizione dettagliata della attività svolta. Il </w:t>
      </w:r>
      <w:proofErr w:type="spellStart"/>
      <w:r w:rsidRPr="005707BE">
        <w:rPr>
          <w:rFonts w:ascii="Century Gothic" w:hAnsi="Century Gothic"/>
          <w:sz w:val="20"/>
        </w:rPr>
        <w:t>timesheet</w:t>
      </w:r>
      <w:proofErr w:type="spellEnd"/>
      <w:r w:rsidRPr="005707BE">
        <w:rPr>
          <w:rFonts w:ascii="Century Gothic" w:hAnsi="Century Gothic"/>
          <w:sz w:val="20"/>
        </w:rPr>
        <w:t xml:space="preserve"> deve essere timbrato e firmato dal legale rappresentante del Comune o del soggetto incaricato;  </w:t>
      </w:r>
    </w:p>
    <w:p w:rsidR="00E10B30" w:rsidRPr="005707BE" w:rsidRDefault="00E10B30" w:rsidP="00E10B30">
      <w:pPr>
        <w:pStyle w:val="Paragrafoelenco"/>
        <w:numPr>
          <w:ilvl w:val="0"/>
          <w:numId w:val="2"/>
        </w:numPr>
        <w:spacing w:after="0"/>
        <w:ind w:left="284" w:hanging="284"/>
        <w:jc w:val="both"/>
        <w:rPr>
          <w:rFonts w:ascii="Century Gothic" w:hAnsi="Century Gothic"/>
          <w:sz w:val="20"/>
        </w:rPr>
      </w:pPr>
      <w:r w:rsidRPr="005707BE">
        <w:rPr>
          <w:rFonts w:ascii="Century Gothic" w:hAnsi="Century Gothic"/>
          <w:sz w:val="20"/>
        </w:rPr>
        <w:t>Relazione attività del/la consulente incaricato di coordinare o gestire le attività del progetto</w:t>
      </w:r>
      <w:r w:rsidR="004A66D5" w:rsidRPr="005707BE">
        <w:rPr>
          <w:rFonts w:ascii="Century Gothic" w:hAnsi="Century Gothic"/>
          <w:sz w:val="20"/>
        </w:rPr>
        <w:t>;</w:t>
      </w:r>
    </w:p>
    <w:p w:rsidR="004779F7" w:rsidRPr="005707BE" w:rsidRDefault="00E82695" w:rsidP="00120067">
      <w:pPr>
        <w:pStyle w:val="Paragrafoelenco"/>
        <w:numPr>
          <w:ilvl w:val="0"/>
          <w:numId w:val="2"/>
        </w:numPr>
        <w:ind w:left="284" w:hanging="284"/>
        <w:jc w:val="both"/>
        <w:rPr>
          <w:rFonts w:ascii="Century Gothic" w:hAnsi="Century Gothic"/>
          <w:sz w:val="20"/>
        </w:rPr>
      </w:pPr>
      <w:r w:rsidRPr="005707BE">
        <w:rPr>
          <w:rFonts w:ascii="Century Gothic" w:hAnsi="Century Gothic"/>
          <w:sz w:val="20"/>
        </w:rPr>
        <w:t xml:space="preserve">Documenti attestanti il versamento delle ritenute fiscali e dei contributi (modelli F24), con autocertificazione ai sensi del DPR 445/00 da parte del legale rappresentante che la stessa comprende gli oneri tributari e contributivi pagati per i consulenti/dipendenti che hanno svolto attività di progetto (specificando i nominativi e le mensilità); </w:t>
      </w:r>
    </w:p>
    <w:p w:rsidR="00E82695" w:rsidRPr="005707BE" w:rsidRDefault="00E82695" w:rsidP="00120067">
      <w:pPr>
        <w:pStyle w:val="Paragrafoelenco"/>
        <w:numPr>
          <w:ilvl w:val="0"/>
          <w:numId w:val="2"/>
        </w:numPr>
        <w:ind w:left="284" w:hanging="284"/>
        <w:jc w:val="both"/>
        <w:rPr>
          <w:rFonts w:ascii="Century Gothic" w:hAnsi="Century Gothic"/>
          <w:sz w:val="20"/>
        </w:rPr>
      </w:pPr>
      <w:r w:rsidRPr="005707BE">
        <w:rPr>
          <w:rFonts w:ascii="Century Gothic" w:hAnsi="Century Gothic"/>
          <w:sz w:val="20"/>
        </w:rPr>
        <w:t>Curriculum vitae</w:t>
      </w:r>
      <w:r w:rsidR="00F163F8" w:rsidRPr="005707BE">
        <w:rPr>
          <w:rFonts w:ascii="Century Gothic" w:hAnsi="Century Gothic"/>
          <w:sz w:val="20"/>
        </w:rPr>
        <w:t>.</w:t>
      </w:r>
    </w:p>
    <w:p w:rsidR="00E82695" w:rsidRPr="005707BE" w:rsidRDefault="00E82695" w:rsidP="00E02D76">
      <w:pPr>
        <w:tabs>
          <w:tab w:val="left" w:pos="284"/>
        </w:tabs>
        <w:spacing w:after="0" w:line="240" w:lineRule="auto"/>
        <w:jc w:val="both"/>
        <w:rPr>
          <w:rFonts w:ascii="Century Gothic" w:hAnsi="Century Gothic"/>
          <w:b/>
          <w:szCs w:val="24"/>
        </w:rPr>
      </w:pPr>
    </w:p>
    <w:p w:rsidR="00E82695" w:rsidRPr="005707BE" w:rsidRDefault="00E82695" w:rsidP="008622F4">
      <w:pPr>
        <w:tabs>
          <w:tab w:val="left" w:pos="284"/>
        </w:tabs>
        <w:spacing w:after="0"/>
        <w:jc w:val="both"/>
        <w:rPr>
          <w:rFonts w:ascii="Century Gothic" w:hAnsi="Century Gothic"/>
          <w:b/>
          <w:sz w:val="20"/>
        </w:rPr>
      </w:pPr>
      <w:r w:rsidRPr="005707BE">
        <w:rPr>
          <w:rFonts w:ascii="Century Gothic" w:hAnsi="Century Gothic"/>
          <w:b/>
          <w:sz w:val="20"/>
        </w:rPr>
        <w:t>Oneri per acquisizione consulenze specialistiche riferite alle attività dei centri antiviolenza e delle case rifugio</w:t>
      </w:r>
      <w:r w:rsidR="00F077C4" w:rsidRPr="005707BE">
        <w:rPr>
          <w:rFonts w:ascii="Century Gothic" w:hAnsi="Century Gothic"/>
          <w:b/>
          <w:sz w:val="20"/>
        </w:rPr>
        <w:t xml:space="preserve"> (Progetti di Tipologia A e B).</w:t>
      </w:r>
    </w:p>
    <w:p w:rsidR="008622F4" w:rsidRPr="005707BE" w:rsidRDefault="008622F4" w:rsidP="008622F4">
      <w:pPr>
        <w:tabs>
          <w:tab w:val="left" w:pos="284"/>
        </w:tabs>
        <w:spacing w:after="0"/>
        <w:jc w:val="both"/>
        <w:rPr>
          <w:rFonts w:ascii="Century Gothic" w:hAnsi="Century Gothic"/>
          <w:b/>
          <w:sz w:val="20"/>
        </w:rPr>
      </w:pPr>
    </w:p>
    <w:p w:rsidR="001602CF" w:rsidRPr="005707BE" w:rsidRDefault="00F916D2" w:rsidP="00A7382F">
      <w:pPr>
        <w:jc w:val="both"/>
        <w:rPr>
          <w:rFonts w:ascii="Century Gothic" w:hAnsi="Century Gothic"/>
          <w:sz w:val="20"/>
        </w:rPr>
      </w:pPr>
      <w:r w:rsidRPr="005707BE">
        <w:rPr>
          <w:rFonts w:ascii="Century Gothic" w:hAnsi="Century Gothic"/>
          <w:sz w:val="20"/>
        </w:rPr>
        <w:t xml:space="preserve">Al fine della rendicontazione della spesa relativa alle consulenze, è necessario allegare tutta la seguente </w:t>
      </w:r>
      <w:r w:rsidR="00B44092" w:rsidRPr="005707BE">
        <w:rPr>
          <w:rFonts w:ascii="Century Gothic" w:hAnsi="Century Gothic"/>
          <w:sz w:val="20"/>
        </w:rPr>
        <w:t xml:space="preserve">documentazione </w:t>
      </w:r>
      <w:r w:rsidR="001602CF" w:rsidRPr="005707BE">
        <w:rPr>
          <w:rFonts w:ascii="Century Gothic" w:hAnsi="Century Gothic"/>
          <w:sz w:val="20"/>
        </w:rPr>
        <w:t>giustificativa:</w:t>
      </w:r>
    </w:p>
    <w:p w:rsidR="00017063" w:rsidRPr="005707BE" w:rsidRDefault="002A0BC8" w:rsidP="00B44092">
      <w:pPr>
        <w:pStyle w:val="Paragrafoelenco"/>
        <w:numPr>
          <w:ilvl w:val="0"/>
          <w:numId w:val="3"/>
        </w:numPr>
        <w:spacing w:after="0"/>
        <w:jc w:val="both"/>
        <w:rPr>
          <w:rFonts w:ascii="Century Gothic" w:hAnsi="Century Gothic"/>
          <w:sz w:val="20"/>
        </w:rPr>
      </w:pPr>
      <w:r w:rsidRPr="005707BE">
        <w:rPr>
          <w:rFonts w:ascii="Century Gothic" w:hAnsi="Century Gothic"/>
          <w:sz w:val="20"/>
        </w:rPr>
        <w:t xml:space="preserve">Copia conforme delle </w:t>
      </w:r>
      <w:r w:rsidR="00351BF4" w:rsidRPr="005707BE">
        <w:rPr>
          <w:rFonts w:ascii="Century Gothic" w:hAnsi="Century Gothic"/>
          <w:sz w:val="20"/>
        </w:rPr>
        <w:t>l</w:t>
      </w:r>
      <w:r w:rsidR="00017063" w:rsidRPr="005707BE">
        <w:rPr>
          <w:rFonts w:ascii="Century Gothic" w:hAnsi="Century Gothic"/>
          <w:sz w:val="20"/>
        </w:rPr>
        <w:t xml:space="preserve">ettere di incarico/contratti sottoscritti dalle parti interessate, contenenti i seguenti elementi: </w:t>
      </w:r>
      <w:r w:rsidR="00351BF4" w:rsidRPr="005707BE">
        <w:rPr>
          <w:rFonts w:ascii="Century Gothic" w:hAnsi="Century Gothic"/>
          <w:sz w:val="20"/>
        </w:rPr>
        <w:t>codice e titolo progetto</w:t>
      </w:r>
      <w:r w:rsidR="00230A73" w:rsidRPr="005707BE">
        <w:rPr>
          <w:rFonts w:ascii="Century Gothic" w:hAnsi="Century Gothic"/>
          <w:sz w:val="20"/>
        </w:rPr>
        <w:t>,</w:t>
      </w:r>
      <w:r w:rsidR="00351BF4" w:rsidRPr="005707BE">
        <w:rPr>
          <w:rFonts w:ascii="Century Gothic" w:hAnsi="Century Gothic"/>
          <w:sz w:val="20"/>
        </w:rPr>
        <w:t xml:space="preserve"> </w:t>
      </w:r>
      <w:r w:rsidR="00017063" w:rsidRPr="005707BE">
        <w:rPr>
          <w:rFonts w:ascii="Century Gothic" w:hAnsi="Century Gothic"/>
          <w:sz w:val="20"/>
        </w:rPr>
        <w:t>durata dell’incarico, indicazione del compenso orario</w:t>
      </w:r>
      <w:r w:rsidR="007C76EA" w:rsidRPr="005707BE">
        <w:rPr>
          <w:rFonts w:ascii="Century Gothic" w:hAnsi="Century Gothic"/>
          <w:sz w:val="20"/>
        </w:rPr>
        <w:t>,</w:t>
      </w:r>
      <w:r w:rsidR="00017063" w:rsidRPr="005707BE">
        <w:rPr>
          <w:rFonts w:ascii="Century Gothic" w:hAnsi="Century Gothic"/>
          <w:sz w:val="20"/>
        </w:rPr>
        <w:t xml:space="preserve"> ore totali dell’incarico, </w:t>
      </w:r>
      <w:r w:rsidRPr="005707BE">
        <w:rPr>
          <w:rFonts w:ascii="Century Gothic" w:hAnsi="Century Gothic"/>
          <w:sz w:val="20"/>
        </w:rPr>
        <w:t>contenuti, obiettivi de</w:t>
      </w:r>
      <w:r w:rsidR="00017063" w:rsidRPr="005707BE">
        <w:rPr>
          <w:rFonts w:ascii="Century Gothic" w:hAnsi="Century Gothic"/>
          <w:sz w:val="20"/>
        </w:rPr>
        <w:t>l lavoro svolto</w:t>
      </w:r>
      <w:r w:rsidR="007C76EA" w:rsidRPr="005707BE">
        <w:rPr>
          <w:rFonts w:ascii="Century Gothic" w:hAnsi="Century Gothic"/>
          <w:sz w:val="20"/>
        </w:rPr>
        <w:t>;</w:t>
      </w:r>
    </w:p>
    <w:p w:rsidR="00017063" w:rsidRPr="005707BE" w:rsidRDefault="002A0BC8" w:rsidP="00B44092">
      <w:pPr>
        <w:pStyle w:val="Paragrafoelenco"/>
        <w:numPr>
          <w:ilvl w:val="0"/>
          <w:numId w:val="3"/>
        </w:numPr>
        <w:spacing w:after="0"/>
        <w:jc w:val="both"/>
        <w:rPr>
          <w:rFonts w:ascii="Century Gothic" w:hAnsi="Century Gothic"/>
          <w:sz w:val="20"/>
        </w:rPr>
      </w:pPr>
      <w:r w:rsidRPr="005707BE">
        <w:rPr>
          <w:rFonts w:ascii="Century Gothic" w:hAnsi="Century Gothic"/>
          <w:sz w:val="20"/>
        </w:rPr>
        <w:t>Copia conforme dei g</w:t>
      </w:r>
      <w:r w:rsidR="00017063" w:rsidRPr="005707BE">
        <w:rPr>
          <w:rFonts w:ascii="Century Gothic" w:hAnsi="Century Gothic"/>
          <w:sz w:val="20"/>
        </w:rPr>
        <w:t>iustificativi di spesa (fatture/notule)</w:t>
      </w:r>
      <w:r w:rsidR="00F916D2" w:rsidRPr="005707BE">
        <w:rPr>
          <w:rFonts w:ascii="Century Gothic" w:hAnsi="Century Gothic"/>
          <w:sz w:val="20"/>
        </w:rPr>
        <w:t>:</w:t>
      </w:r>
      <w:r w:rsidR="00DD6A9A" w:rsidRPr="005707BE">
        <w:rPr>
          <w:rFonts w:ascii="Century Gothic" w:hAnsi="Century Gothic"/>
          <w:sz w:val="20"/>
        </w:rPr>
        <w:t xml:space="preserve"> su ogni documento giustificativo devo essere riportato </w:t>
      </w:r>
      <w:r w:rsidR="009B61C4" w:rsidRPr="005707BE">
        <w:rPr>
          <w:rFonts w:ascii="Century Gothic" w:hAnsi="Century Gothic"/>
          <w:sz w:val="20"/>
        </w:rPr>
        <w:t>il codice e titolo</w:t>
      </w:r>
      <w:r w:rsidR="009B279B" w:rsidRPr="005707BE">
        <w:rPr>
          <w:rFonts w:ascii="Century Gothic" w:hAnsi="Century Gothic"/>
          <w:sz w:val="20"/>
        </w:rPr>
        <w:t xml:space="preserve"> del progetto</w:t>
      </w:r>
      <w:r w:rsidR="003256AC" w:rsidRPr="005707BE">
        <w:rPr>
          <w:rFonts w:ascii="Century Gothic" w:hAnsi="Century Gothic"/>
          <w:sz w:val="20"/>
        </w:rPr>
        <w:t>, l’eventuale quota parte imputabile al progetto</w:t>
      </w:r>
      <w:r w:rsidR="009B279B" w:rsidRPr="005707BE">
        <w:rPr>
          <w:rFonts w:ascii="Century Gothic" w:hAnsi="Century Gothic"/>
          <w:sz w:val="20"/>
        </w:rPr>
        <w:t>, il numero delle ore erogate e il periodo di riferimento</w:t>
      </w:r>
      <w:r w:rsidR="007C76EA" w:rsidRPr="005707BE">
        <w:rPr>
          <w:rFonts w:ascii="Century Gothic" w:hAnsi="Century Gothic"/>
          <w:sz w:val="20"/>
        </w:rPr>
        <w:t>;</w:t>
      </w:r>
    </w:p>
    <w:p w:rsidR="00017063" w:rsidRPr="005707BE" w:rsidRDefault="002A0BC8" w:rsidP="00B44092">
      <w:pPr>
        <w:pStyle w:val="Paragrafoelenco"/>
        <w:numPr>
          <w:ilvl w:val="0"/>
          <w:numId w:val="3"/>
        </w:numPr>
        <w:spacing w:after="0"/>
        <w:jc w:val="both"/>
        <w:rPr>
          <w:rFonts w:ascii="Century Gothic" w:hAnsi="Century Gothic"/>
          <w:sz w:val="20"/>
        </w:rPr>
      </w:pPr>
      <w:r w:rsidRPr="005707BE">
        <w:rPr>
          <w:rFonts w:ascii="Century Gothic" w:hAnsi="Century Gothic"/>
          <w:sz w:val="20"/>
        </w:rPr>
        <w:t>Copia conforme dei d</w:t>
      </w:r>
      <w:r w:rsidR="00017063" w:rsidRPr="005707BE">
        <w:rPr>
          <w:rFonts w:ascii="Century Gothic" w:hAnsi="Century Gothic"/>
          <w:sz w:val="20"/>
        </w:rPr>
        <w:t xml:space="preserve">ocumenti </w:t>
      </w:r>
      <w:r w:rsidR="00B42537" w:rsidRPr="005707BE">
        <w:rPr>
          <w:rFonts w:ascii="Century Gothic" w:hAnsi="Century Gothic"/>
          <w:sz w:val="20"/>
        </w:rPr>
        <w:t>giustificativi di pagamento delle spese effettuate in grado di provare l’avvenuto pagamento (quali ad esempio: mandati di pagamento quietanzati, ricevute bancarie, fotocopia degli assegni con evidenza degli addebiti su estratto conto bancario, contabili bancarie ecc.);</w:t>
      </w:r>
      <w:r w:rsidR="00017063" w:rsidRPr="005707BE">
        <w:rPr>
          <w:rFonts w:ascii="Century Gothic" w:hAnsi="Century Gothic"/>
          <w:sz w:val="20"/>
        </w:rPr>
        <w:t xml:space="preserve"> </w:t>
      </w:r>
    </w:p>
    <w:p w:rsidR="002A0BC8" w:rsidRPr="005707BE" w:rsidRDefault="002A0BC8" w:rsidP="00B44092">
      <w:pPr>
        <w:pStyle w:val="Paragrafoelenco"/>
        <w:numPr>
          <w:ilvl w:val="0"/>
          <w:numId w:val="3"/>
        </w:numPr>
        <w:spacing w:after="0"/>
        <w:jc w:val="both"/>
        <w:rPr>
          <w:rFonts w:ascii="Century Gothic" w:hAnsi="Century Gothic"/>
          <w:sz w:val="20"/>
        </w:rPr>
      </w:pPr>
      <w:proofErr w:type="spellStart"/>
      <w:r w:rsidRPr="005707BE">
        <w:rPr>
          <w:rFonts w:ascii="Century Gothic" w:hAnsi="Century Gothic"/>
          <w:sz w:val="20"/>
        </w:rPr>
        <w:t>Timesheet</w:t>
      </w:r>
      <w:proofErr w:type="spellEnd"/>
      <w:r w:rsidRPr="005707BE">
        <w:rPr>
          <w:rFonts w:ascii="Century Gothic" w:hAnsi="Century Gothic"/>
          <w:sz w:val="20"/>
        </w:rPr>
        <w:t xml:space="preserve"> mensile </w:t>
      </w:r>
      <w:r w:rsidR="007435DA" w:rsidRPr="005707BE">
        <w:rPr>
          <w:rFonts w:ascii="Century Gothic" w:hAnsi="Century Gothic"/>
          <w:sz w:val="20"/>
        </w:rPr>
        <w:t>(A</w:t>
      </w:r>
      <w:r w:rsidR="00E10B30" w:rsidRPr="005707BE">
        <w:rPr>
          <w:rFonts w:ascii="Century Gothic" w:hAnsi="Century Gothic"/>
          <w:sz w:val="20"/>
        </w:rPr>
        <w:t xml:space="preserve">llegato </w:t>
      </w:r>
      <w:r w:rsidR="004779F7" w:rsidRPr="005707BE">
        <w:rPr>
          <w:rFonts w:ascii="Century Gothic" w:hAnsi="Century Gothic"/>
          <w:sz w:val="20"/>
        </w:rPr>
        <w:t>5</w:t>
      </w:r>
      <w:r w:rsidR="00E10B30" w:rsidRPr="005707BE">
        <w:rPr>
          <w:rFonts w:ascii="Century Gothic" w:hAnsi="Century Gothic"/>
          <w:sz w:val="20"/>
        </w:rPr>
        <w:t xml:space="preserve">) </w:t>
      </w:r>
      <w:r w:rsidRPr="005707BE">
        <w:rPr>
          <w:rFonts w:ascii="Century Gothic" w:hAnsi="Century Gothic"/>
          <w:sz w:val="20"/>
        </w:rPr>
        <w:t>di ogni consulente coinvolto nel progetto con indicazione del relativo periodo di tempo dedicato giornalmente allo svolgimento delle attività progettuali e del</w:t>
      </w:r>
      <w:r w:rsidR="009B279B" w:rsidRPr="005707BE">
        <w:rPr>
          <w:rFonts w:ascii="Century Gothic" w:hAnsi="Century Gothic"/>
          <w:sz w:val="20"/>
        </w:rPr>
        <w:t>la descrizione dettagliata delle attività svolte</w:t>
      </w:r>
      <w:r w:rsidRPr="005707BE">
        <w:rPr>
          <w:rFonts w:ascii="Century Gothic" w:hAnsi="Century Gothic"/>
          <w:sz w:val="20"/>
        </w:rPr>
        <w:t xml:space="preserve">. Il </w:t>
      </w:r>
      <w:proofErr w:type="spellStart"/>
      <w:r w:rsidRPr="005707BE">
        <w:rPr>
          <w:rFonts w:ascii="Century Gothic" w:hAnsi="Century Gothic"/>
          <w:sz w:val="20"/>
        </w:rPr>
        <w:t>timesheet</w:t>
      </w:r>
      <w:proofErr w:type="spellEnd"/>
      <w:r w:rsidRPr="005707BE">
        <w:rPr>
          <w:rFonts w:ascii="Century Gothic" w:hAnsi="Century Gothic"/>
          <w:sz w:val="20"/>
        </w:rPr>
        <w:t xml:space="preserve"> </w:t>
      </w:r>
      <w:r w:rsidR="009B279B" w:rsidRPr="005707BE">
        <w:rPr>
          <w:rFonts w:ascii="Century Gothic" w:hAnsi="Century Gothic"/>
          <w:sz w:val="20"/>
        </w:rPr>
        <w:t xml:space="preserve">firmato dal consulente </w:t>
      </w:r>
      <w:r w:rsidRPr="005707BE">
        <w:rPr>
          <w:rFonts w:ascii="Century Gothic" w:hAnsi="Century Gothic"/>
          <w:sz w:val="20"/>
        </w:rPr>
        <w:t xml:space="preserve">deve essere timbrato e </w:t>
      </w:r>
      <w:r w:rsidR="009B279B" w:rsidRPr="005707BE">
        <w:rPr>
          <w:rFonts w:ascii="Century Gothic" w:hAnsi="Century Gothic"/>
          <w:sz w:val="20"/>
        </w:rPr>
        <w:t>contro</w:t>
      </w:r>
      <w:r w:rsidRPr="005707BE">
        <w:rPr>
          <w:rFonts w:ascii="Century Gothic" w:hAnsi="Century Gothic"/>
          <w:sz w:val="20"/>
        </w:rPr>
        <w:t>firmato dal legale ra</w:t>
      </w:r>
      <w:r w:rsidR="009B279B" w:rsidRPr="005707BE">
        <w:rPr>
          <w:rFonts w:ascii="Century Gothic" w:hAnsi="Century Gothic"/>
          <w:sz w:val="20"/>
        </w:rPr>
        <w:t>ppresentante dell’associazione che lo ha incaricato</w:t>
      </w:r>
      <w:r w:rsidR="007C76EA" w:rsidRPr="005707BE">
        <w:rPr>
          <w:rFonts w:ascii="Century Gothic" w:hAnsi="Century Gothic"/>
          <w:sz w:val="20"/>
        </w:rPr>
        <w:t>;</w:t>
      </w:r>
    </w:p>
    <w:p w:rsidR="00E10B30" w:rsidRPr="005707BE" w:rsidRDefault="00E10B30" w:rsidP="00E10B30">
      <w:pPr>
        <w:pStyle w:val="Paragrafoelenco"/>
        <w:numPr>
          <w:ilvl w:val="0"/>
          <w:numId w:val="3"/>
        </w:numPr>
        <w:spacing w:after="0"/>
        <w:jc w:val="both"/>
        <w:rPr>
          <w:rFonts w:ascii="Century Gothic" w:hAnsi="Century Gothic"/>
          <w:sz w:val="20"/>
        </w:rPr>
      </w:pPr>
      <w:r w:rsidRPr="005707BE">
        <w:rPr>
          <w:rFonts w:ascii="Century Gothic" w:hAnsi="Century Gothic"/>
          <w:sz w:val="20"/>
        </w:rPr>
        <w:t>Relazione attività del/la cons</w:t>
      </w:r>
      <w:r w:rsidR="007C3242" w:rsidRPr="005707BE">
        <w:rPr>
          <w:rFonts w:ascii="Century Gothic" w:hAnsi="Century Gothic"/>
          <w:sz w:val="20"/>
        </w:rPr>
        <w:t>ulente del centro antiviolenza/</w:t>
      </w:r>
      <w:r w:rsidR="00F163F8" w:rsidRPr="005707BE">
        <w:rPr>
          <w:rFonts w:ascii="Century Gothic" w:hAnsi="Century Gothic"/>
          <w:sz w:val="20"/>
        </w:rPr>
        <w:t>c</w:t>
      </w:r>
      <w:r w:rsidR="007435DA" w:rsidRPr="005707BE">
        <w:rPr>
          <w:rFonts w:ascii="Century Gothic" w:hAnsi="Century Gothic"/>
          <w:sz w:val="20"/>
        </w:rPr>
        <w:t>asa rifugio (A</w:t>
      </w:r>
      <w:r w:rsidRPr="005707BE">
        <w:rPr>
          <w:rFonts w:ascii="Century Gothic" w:hAnsi="Century Gothic"/>
          <w:sz w:val="20"/>
        </w:rPr>
        <w:t xml:space="preserve">llegato </w:t>
      </w:r>
      <w:r w:rsidR="004779F7" w:rsidRPr="005707BE">
        <w:rPr>
          <w:rFonts w:ascii="Century Gothic" w:hAnsi="Century Gothic"/>
          <w:sz w:val="20"/>
        </w:rPr>
        <w:t>6</w:t>
      </w:r>
      <w:r w:rsidRPr="005707BE">
        <w:rPr>
          <w:rFonts w:ascii="Century Gothic" w:hAnsi="Century Gothic"/>
          <w:sz w:val="20"/>
        </w:rPr>
        <w:t>)</w:t>
      </w:r>
      <w:r w:rsidR="00F163F8" w:rsidRPr="005707BE">
        <w:rPr>
          <w:rFonts w:ascii="Century Gothic" w:hAnsi="Century Gothic"/>
          <w:sz w:val="20"/>
        </w:rPr>
        <w:t>;</w:t>
      </w:r>
    </w:p>
    <w:p w:rsidR="00E10B30" w:rsidRPr="005707BE" w:rsidRDefault="00E10B30" w:rsidP="00E10B30">
      <w:pPr>
        <w:pStyle w:val="Paragrafoelenco"/>
        <w:numPr>
          <w:ilvl w:val="0"/>
          <w:numId w:val="3"/>
        </w:numPr>
        <w:spacing w:after="0"/>
        <w:jc w:val="both"/>
        <w:rPr>
          <w:rFonts w:ascii="Century Gothic" w:hAnsi="Century Gothic"/>
          <w:sz w:val="20"/>
        </w:rPr>
      </w:pPr>
      <w:r w:rsidRPr="005707BE">
        <w:rPr>
          <w:rFonts w:ascii="Century Gothic" w:hAnsi="Century Gothic"/>
          <w:sz w:val="20"/>
        </w:rPr>
        <w:t>Curriculum vitae;</w:t>
      </w:r>
    </w:p>
    <w:p w:rsidR="00B42537" w:rsidRPr="005707BE" w:rsidRDefault="00B42537" w:rsidP="00B44092">
      <w:pPr>
        <w:pStyle w:val="Paragrafoelenco"/>
        <w:numPr>
          <w:ilvl w:val="0"/>
          <w:numId w:val="3"/>
        </w:numPr>
        <w:spacing w:after="0"/>
        <w:jc w:val="both"/>
        <w:rPr>
          <w:rFonts w:ascii="Century Gothic" w:hAnsi="Century Gothic"/>
          <w:sz w:val="20"/>
        </w:rPr>
      </w:pPr>
      <w:r w:rsidRPr="005707BE">
        <w:rPr>
          <w:rFonts w:ascii="Century Gothic" w:hAnsi="Century Gothic"/>
          <w:sz w:val="20"/>
        </w:rPr>
        <w:t>Documenti attestanti il versamento delle ritenute fiscali e dei contributi (modelli F24), con autocertificazione ai sensi del DPR 445/00 da parte del legale rappresentante che la stessa comprende gli oneri tributari e contributivi pagati per i consulenti/dipendenti che hanno svolto attività di progetto (specificando i nominativi e le mensilità)</w:t>
      </w:r>
      <w:r w:rsidR="00F163F8" w:rsidRPr="005707BE">
        <w:rPr>
          <w:rFonts w:ascii="Century Gothic" w:hAnsi="Century Gothic"/>
          <w:sz w:val="20"/>
        </w:rPr>
        <w:t>.</w:t>
      </w:r>
    </w:p>
    <w:p w:rsidR="00F07F04" w:rsidRPr="005707BE" w:rsidRDefault="00F07F04" w:rsidP="00F07F04">
      <w:pPr>
        <w:spacing w:after="0"/>
        <w:jc w:val="both"/>
        <w:rPr>
          <w:rFonts w:ascii="Century Gothic" w:hAnsi="Century Gothic"/>
          <w:sz w:val="20"/>
        </w:rPr>
      </w:pPr>
    </w:p>
    <w:p w:rsidR="00B42537" w:rsidRPr="005707BE" w:rsidRDefault="00B42537" w:rsidP="00F07F04">
      <w:pPr>
        <w:spacing w:after="0"/>
        <w:jc w:val="both"/>
        <w:rPr>
          <w:rFonts w:ascii="Century Gothic" w:hAnsi="Century Gothic"/>
          <w:sz w:val="20"/>
        </w:rPr>
      </w:pPr>
      <w:r w:rsidRPr="005707BE">
        <w:rPr>
          <w:rFonts w:ascii="Century Gothic" w:hAnsi="Century Gothic"/>
          <w:sz w:val="20"/>
        </w:rPr>
        <w:t xml:space="preserve">Nel caso le </w:t>
      </w:r>
      <w:r w:rsidR="00F163F8" w:rsidRPr="005707BE">
        <w:rPr>
          <w:rFonts w:ascii="Century Gothic" w:hAnsi="Century Gothic"/>
          <w:sz w:val="20"/>
        </w:rPr>
        <w:t>attività</w:t>
      </w:r>
      <w:r w:rsidRPr="005707BE">
        <w:rPr>
          <w:rFonts w:ascii="Century Gothic" w:hAnsi="Century Gothic"/>
          <w:sz w:val="20"/>
        </w:rPr>
        <w:t xml:space="preserve"> </w:t>
      </w:r>
      <w:r w:rsidR="007C76EA" w:rsidRPr="005707BE">
        <w:rPr>
          <w:rFonts w:ascii="Century Gothic" w:hAnsi="Century Gothic"/>
          <w:sz w:val="20"/>
        </w:rPr>
        <w:t>siano</w:t>
      </w:r>
      <w:r w:rsidRPr="005707BE">
        <w:rPr>
          <w:rFonts w:ascii="Century Gothic" w:hAnsi="Century Gothic"/>
          <w:sz w:val="20"/>
        </w:rPr>
        <w:t xml:space="preserve"> </w:t>
      </w:r>
      <w:r w:rsidR="00E10B30" w:rsidRPr="005707BE">
        <w:rPr>
          <w:rFonts w:ascii="Century Gothic" w:hAnsi="Century Gothic"/>
          <w:sz w:val="20"/>
        </w:rPr>
        <w:t>affidate a</w:t>
      </w:r>
      <w:r w:rsidRPr="005707BE">
        <w:rPr>
          <w:rFonts w:ascii="Century Gothic" w:hAnsi="Century Gothic"/>
          <w:sz w:val="20"/>
        </w:rPr>
        <w:t xml:space="preserve"> personale dipende</w:t>
      </w:r>
      <w:r w:rsidR="00F916D2" w:rsidRPr="005707BE">
        <w:rPr>
          <w:rFonts w:ascii="Century Gothic" w:hAnsi="Century Gothic"/>
          <w:sz w:val="20"/>
        </w:rPr>
        <w:t>n</w:t>
      </w:r>
      <w:r w:rsidRPr="005707BE">
        <w:rPr>
          <w:rFonts w:ascii="Century Gothic" w:hAnsi="Century Gothic"/>
          <w:sz w:val="20"/>
        </w:rPr>
        <w:t xml:space="preserve">te del soggetto </w:t>
      </w:r>
      <w:r w:rsidR="009B279B" w:rsidRPr="005707BE">
        <w:rPr>
          <w:rFonts w:ascii="Century Gothic" w:hAnsi="Century Gothic"/>
          <w:sz w:val="20"/>
        </w:rPr>
        <w:t>convenzionato</w:t>
      </w:r>
      <w:r w:rsidR="00F916D2" w:rsidRPr="005707BE">
        <w:rPr>
          <w:rFonts w:ascii="Century Gothic" w:hAnsi="Century Gothic"/>
          <w:sz w:val="20"/>
        </w:rPr>
        <w:t xml:space="preserve"> (</w:t>
      </w:r>
      <w:r w:rsidR="00F163F8" w:rsidRPr="005707BE">
        <w:rPr>
          <w:rFonts w:ascii="Century Gothic" w:hAnsi="Century Gothic"/>
          <w:sz w:val="20"/>
        </w:rPr>
        <w:t>case rifugio/</w:t>
      </w:r>
      <w:r w:rsidR="007C76EA" w:rsidRPr="005707BE">
        <w:rPr>
          <w:rFonts w:ascii="Century Gothic" w:hAnsi="Century Gothic"/>
          <w:sz w:val="20"/>
        </w:rPr>
        <w:t xml:space="preserve">centri antiviolenza) </w:t>
      </w:r>
      <w:r w:rsidR="007C76EA" w:rsidRPr="005B1E40">
        <w:rPr>
          <w:rFonts w:ascii="Century Gothic" w:hAnsi="Century Gothic"/>
          <w:b/>
          <w:sz w:val="20"/>
        </w:rPr>
        <w:t>è inoltre</w:t>
      </w:r>
      <w:r w:rsidR="007C76EA" w:rsidRPr="005707BE">
        <w:rPr>
          <w:rFonts w:ascii="Century Gothic" w:hAnsi="Century Gothic"/>
          <w:sz w:val="20"/>
        </w:rPr>
        <w:t xml:space="preserve"> </w:t>
      </w:r>
      <w:r w:rsidR="007C76EA" w:rsidRPr="005B1E40">
        <w:rPr>
          <w:rFonts w:ascii="Century Gothic" w:hAnsi="Century Gothic"/>
          <w:b/>
          <w:sz w:val="20"/>
        </w:rPr>
        <w:t>necessario</w:t>
      </w:r>
      <w:r w:rsidR="007C76EA" w:rsidRPr="005707BE">
        <w:rPr>
          <w:rFonts w:ascii="Century Gothic" w:hAnsi="Century Gothic"/>
          <w:sz w:val="20"/>
        </w:rPr>
        <w:t xml:space="preserve"> allegare:</w:t>
      </w:r>
    </w:p>
    <w:p w:rsidR="009B279B" w:rsidRPr="005707BE" w:rsidRDefault="009B279B" w:rsidP="0040303C">
      <w:pPr>
        <w:pStyle w:val="Paragrafoelenco"/>
        <w:numPr>
          <w:ilvl w:val="0"/>
          <w:numId w:val="2"/>
        </w:numPr>
        <w:ind w:left="284" w:hanging="284"/>
        <w:jc w:val="both"/>
        <w:rPr>
          <w:rFonts w:ascii="Century Gothic" w:hAnsi="Century Gothic"/>
          <w:sz w:val="20"/>
        </w:rPr>
      </w:pPr>
      <w:r w:rsidRPr="005707BE">
        <w:rPr>
          <w:rFonts w:ascii="Century Gothic" w:hAnsi="Century Gothic"/>
          <w:sz w:val="20"/>
        </w:rPr>
        <w:lastRenderedPageBreak/>
        <w:t xml:space="preserve">Ordine di servizio con indicazione </w:t>
      </w:r>
      <w:r w:rsidR="00E10B30" w:rsidRPr="005707BE">
        <w:rPr>
          <w:rFonts w:ascii="Century Gothic" w:hAnsi="Century Gothic"/>
          <w:sz w:val="20"/>
        </w:rPr>
        <w:t xml:space="preserve">delle attività progettuali che deve svolgere la persona incaricata </w:t>
      </w:r>
      <w:r w:rsidRPr="005707BE">
        <w:rPr>
          <w:rFonts w:ascii="Century Gothic" w:hAnsi="Century Gothic"/>
          <w:sz w:val="20"/>
        </w:rPr>
        <w:t>specificando la qualifica, la durata</w:t>
      </w:r>
      <w:r w:rsidR="00DF36B3" w:rsidRPr="005707BE">
        <w:rPr>
          <w:rFonts w:ascii="Century Gothic" w:hAnsi="Century Gothic"/>
          <w:sz w:val="20"/>
        </w:rPr>
        <w:t xml:space="preserve">, </w:t>
      </w:r>
      <w:r w:rsidR="007C76EA" w:rsidRPr="005707BE">
        <w:rPr>
          <w:rFonts w:ascii="Century Gothic" w:hAnsi="Century Gothic"/>
          <w:sz w:val="20"/>
        </w:rPr>
        <w:t xml:space="preserve">il </w:t>
      </w:r>
      <w:r w:rsidR="00DF36B3" w:rsidRPr="005707BE">
        <w:rPr>
          <w:rFonts w:ascii="Century Gothic" w:hAnsi="Century Gothic"/>
          <w:sz w:val="20"/>
        </w:rPr>
        <w:t>costo orario</w:t>
      </w:r>
      <w:r w:rsidR="007C76EA" w:rsidRPr="005707BE">
        <w:rPr>
          <w:rFonts w:ascii="Century Gothic" w:hAnsi="Century Gothic"/>
          <w:sz w:val="20"/>
        </w:rPr>
        <w:t>, le ore imputate al progetto</w:t>
      </w:r>
      <w:r w:rsidR="00E10B30" w:rsidRPr="005707BE">
        <w:rPr>
          <w:rFonts w:ascii="Century Gothic" w:hAnsi="Century Gothic"/>
          <w:sz w:val="20"/>
        </w:rPr>
        <w:t>;</w:t>
      </w:r>
    </w:p>
    <w:p w:rsidR="00FB4A45" w:rsidRPr="005707BE" w:rsidRDefault="001602CF" w:rsidP="001E4109">
      <w:pPr>
        <w:pStyle w:val="Paragrafoelenco"/>
        <w:numPr>
          <w:ilvl w:val="0"/>
          <w:numId w:val="2"/>
        </w:numPr>
        <w:spacing w:after="0"/>
        <w:ind w:left="284" w:hanging="284"/>
        <w:jc w:val="both"/>
        <w:rPr>
          <w:rFonts w:ascii="Century Gothic" w:hAnsi="Century Gothic"/>
          <w:sz w:val="20"/>
        </w:rPr>
      </w:pPr>
      <w:r w:rsidRPr="005707BE">
        <w:rPr>
          <w:rFonts w:ascii="Century Gothic" w:hAnsi="Century Gothic"/>
          <w:sz w:val="20"/>
        </w:rPr>
        <w:t xml:space="preserve">Cedolini paga per l’attestazione della spesa sostenuta. Su ogni cedolino deve essere apposto il timbro dell’ente, </w:t>
      </w:r>
      <w:r w:rsidR="00D440CD" w:rsidRPr="005707BE">
        <w:rPr>
          <w:rFonts w:ascii="Century Gothic" w:hAnsi="Century Gothic"/>
          <w:sz w:val="20"/>
        </w:rPr>
        <w:t>codice e titolo d</w:t>
      </w:r>
      <w:r w:rsidRPr="005707BE">
        <w:rPr>
          <w:rFonts w:ascii="Century Gothic" w:hAnsi="Century Gothic"/>
          <w:sz w:val="20"/>
        </w:rPr>
        <w:t xml:space="preserve">el progetto, </w:t>
      </w:r>
      <w:r w:rsidR="00FB4A45" w:rsidRPr="005707BE">
        <w:rPr>
          <w:rFonts w:ascii="Century Gothic" w:hAnsi="Century Gothic"/>
          <w:sz w:val="20"/>
        </w:rPr>
        <w:t xml:space="preserve">la </w:t>
      </w:r>
      <w:r w:rsidRPr="005707BE">
        <w:rPr>
          <w:rFonts w:ascii="Century Gothic" w:hAnsi="Century Gothic"/>
          <w:sz w:val="20"/>
        </w:rPr>
        <w:t xml:space="preserve">quota imputata </w:t>
      </w:r>
      <w:r w:rsidR="007C76EA" w:rsidRPr="005707BE">
        <w:rPr>
          <w:rFonts w:ascii="Century Gothic" w:hAnsi="Century Gothic"/>
          <w:sz w:val="20"/>
        </w:rPr>
        <w:t>al</w:t>
      </w:r>
      <w:r w:rsidRPr="005707BE">
        <w:rPr>
          <w:rFonts w:ascii="Century Gothic" w:hAnsi="Century Gothic"/>
          <w:sz w:val="20"/>
        </w:rPr>
        <w:t xml:space="preserve"> progetto</w:t>
      </w:r>
      <w:r w:rsidR="00DF36B3" w:rsidRPr="005707BE">
        <w:rPr>
          <w:rFonts w:ascii="Century Gothic" w:hAnsi="Century Gothic"/>
          <w:sz w:val="20"/>
        </w:rPr>
        <w:t xml:space="preserve"> coerentemente con il </w:t>
      </w:r>
      <w:proofErr w:type="spellStart"/>
      <w:r w:rsidR="00DF36B3" w:rsidRPr="005707BE">
        <w:rPr>
          <w:rFonts w:ascii="Century Gothic" w:hAnsi="Century Gothic"/>
          <w:sz w:val="20"/>
        </w:rPr>
        <w:t>timesheet</w:t>
      </w:r>
      <w:proofErr w:type="spellEnd"/>
      <w:r w:rsidR="00DF36B3" w:rsidRPr="005707BE">
        <w:rPr>
          <w:rFonts w:ascii="Century Gothic" w:hAnsi="Century Gothic"/>
          <w:sz w:val="20"/>
        </w:rPr>
        <w:t xml:space="preserve"> </w:t>
      </w:r>
      <w:r w:rsidR="007C76EA" w:rsidRPr="005707BE">
        <w:rPr>
          <w:rFonts w:ascii="Century Gothic" w:hAnsi="Century Gothic"/>
          <w:sz w:val="20"/>
        </w:rPr>
        <w:t xml:space="preserve">mensile </w:t>
      </w:r>
      <w:r w:rsidR="007435DA" w:rsidRPr="005707BE">
        <w:rPr>
          <w:rFonts w:ascii="Century Gothic" w:hAnsi="Century Gothic"/>
          <w:sz w:val="20"/>
        </w:rPr>
        <w:t>a</w:t>
      </w:r>
      <w:r w:rsidR="00DF36B3" w:rsidRPr="005707BE">
        <w:rPr>
          <w:rFonts w:ascii="Century Gothic" w:hAnsi="Century Gothic"/>
          <w:sz w:val="20"/>
        </w:rPr>
        <w:t>llegato</w:t>
      </w:r>
      <w:r w:rsidR="00FB4A45" w:rsidRPr="005707BE">
        <w:rPr>
          <w:rFonts w:ascii="Century Gothic" w:hAnsi="Century Gothic"/>
          <w:sz w:val="20"/>
        </w:rPr>
        <w:t>.</w:t>
      </w:r>
    </w:p>
    <w:p w:rsidR="001E4109" w:rsidRPr="005707BE" w:rsidRDefault="001E4109" w:rsidP="001E4109">
      <w:pPr>
        <w:pStyle w:val="Paragrafoelenco"/>
        <w:spacing w:after="0"/>
        <w:ind w:left="284"/>
        <w:jc w:val="both"/>
        <w:rPr>
          <w:rFonts w:ascii="Century Gothic" w:hAnsi="Century Gothic"/>
          <w:sz w:val="20"/>
        </w:rPr>
      </w:pPr>
    </w:p>
    <w:p w:rsidR="008C6DB6" w:rsidRPr="005707BE" w:rsidRDefault="00FB4A45" w:rsidP="00F07F04">
      <w:pPr>
        <w:spacing w:after="0"/>
        <w:rPr>
          <w:rFonts w:ascii="Century Gothic" w:hAnsi="Century Gothic"/>
          <w:b/>
          <w:sz w:val="20"/>
        </w:rPr>
      </w:pPr>
      <w:r w:rsidRPr="005707BE">
        <w:rPr>
          <w:rFonts w:ascii="Century Gothic" w:hAnsi="Century Gothic"/>
          <w:b/>
          <w:sz w:val="20"/>
        </w:rPr>
        <w:t>Ulteriori indicazioni:</w:t>
      </w:r>
    </w:p>
    <w:p w:rsidR="00834A03" w:rsidRPr="005707BE" w:rsidRDefault="00834A03" w:rsidP="00DF36B3">
      <w:pPr>
        <w:pStyle w:val="Paragrafoelenco"/>
        <w:numPr>
          <w:ilvl w:val="0"/>
          <w:numId w:val="2"/>
        </w:numPr>
        <w:ind w:left="284" w:hanging="284"/>
        <w:jc w:val="both"/>
        <w:rPr>
          <w:rFonts w:ascii="Century Gothic" w:hAnsi="Century Gothic"/>
          <w:sz w:val="20"/>
        </w:rPr>
      </w:pPr>
      <w:r w:rsidRPr="005707BE">
        <w:rPr>
          <w:rFonts w:ascii="Century Gothic" w:hAnsi="Century Gothic"/>
          <w:sz w:val="20"/>
        </w:rPr>
        <w:t xml:space="preserve">In caso di </w:t>
      </w:r>
      <w:r w:rsidR="00DF36B3" w:rsidRPr="005707BE">
        <w:rPr>
          <w:rFonts w:ascii="Century Gothic" w:hAnsi="Century Gothic"/>
          <w:sz w:val="20"/>
        </w:rPr>
        <w:t xml:space="preserve">pagamento di prestazioni attraverso servizio </w:t>
      </w:r>
      <w:r w:rsidRPr="005707BE">
        <w:rPr>
          <w:rFonts w:ascii="Century Gothic" w:hAnsi="Century Gothic"/>
          <w:sz w:val="20"/>
        </w:rPr>
        <w:t>voucher</w:t>
      </w:r>
      <w:r w:rsidR="00DF36B3" w:rsidRPr="005707BE">
        <w:rPr>
          <w:rFonts w:ascii="Century Gothic" w:hAnsi="Century Gothic"/>
          <w:sz w:val="20"/>
        </w:rPr>
        <w:t xml:space="preserve"> INPS, deve essere indicata</w:t>
      </w:r>
      <w:r w:rsidR="00653B34" w:rsidRPr="005707BE">
        <w:rPr>
          <w:rFonts w:ascii="Century Gothic" w:hAnsi="Century Gothic"/>
          <w:sz w:val="20"/>
        </w:rPr>
        <w:t xml:space="preserve"> (attraverso un’autodichiarazione ai sensi del DPR 445/00)</w:t>
      </w:r>
      <w:r w:rsidRPr="005707BE">
        <w:rPr>
          <w:rFonts w:ascii="Century Gothic" w:hAnsi="Century Gothic"/>
          <w:sz w:val="20"/>
        </w:rPr>
        <w:t xml:space="preserve"> la finalità dell’utilizzo del voucher</w:t>
      </w:r>
      <w:r w:rsidR="007C76EA" w:rsidRPr="005707BE">
        <w:rPr>
          <w:rFonts w:ascii="Century Gothic" w:hAnsi="Century Gothic"/>
          <w:sz w:val="20"/>
        </w:rPr>
        <w:t>,</w:t>
      </w:r>
      <w:r w:rsidRPr="005707BE">
        <w:rPr>
          <w:rFonts w:ascii="Century Gothic" w:hAnsi="Century Gothic"/>
          <w:sz w:val="20"/>
        </w:rPr>
        <w:t xml:space="preserve"> il</w:t>
      </w:r>
      <w:r w:rsidR="00DF36B3" w:rsidRPr="005707BE">
        <w:rPr>
          <w:rFonts w:ascii="Century Gothic" w:hAnsi="Century Gothic"/>
          <w:sz w:val="20"/>
        </w:rPr>
        <w:t xml:space="preserve"> relativo importo economico, il nome della persona</w:t>
      </w:r>
      <w:r w:rsidRPr="005707BE">
        <w:rPr>
          <w:rFonts w:ascii="Century Gothic" w:hAnsi="Century Gothic"/>
          <w:sz w:val="20"/>
        </w:rPr>
        <w:t xml:space="preserve"> </w:t>
      </w:r>
      <w:r w:rsidR="00DF36B3" w:rsidRPr="005707BE">
        <w:rPr>
          <w:rFonts w:ascii="Century Gothic" w:hAnsi="Century Gothic"/>
          <w:sz w:val="20"/>
        </w:rPr>
        <w:t>beneficiaria</w:t>
      </w:r>
      <w:r w:rsidRPr="005707BE">
        <w:rPr>
          <w:rFonts w:ascii="Century Gothic" w:hAnsi="Century Gothic"/>
          <w:sz w:val="20"/>
        </w:rPr>
        <w:t xml:space="preserve"> de</w:t>
      </w:r>
      <w:r w:rsidR="007C76EA" w:rsidRPr="005707BE">
        <w:rPr>
          <w:rFonts w:ascii="Century Gothic" w:hAnsi="Century Gothic"/>
          <w:sz w:val="20"/>
        </w:rPr>
        <w:t>l</w:t>
      </w:r>
      <w:r w:rsidRPr="005707BE">
        <w:rPr>
          <w:rFonts w:ascii="Century Gothic" w:hAnsi="Century Gothic"/>
          <w:sz w:val="20"/>
        </w:rPr>
        <w:t xml:space="preserve"> voucher; </w:t>
      </w:r>
    </w:p>
    <w:p w:rsidR="00834A03" w:rsidRPr="005707BE" w:rsidRDefault="00834A03" w:rsidP="00DF36B3">
      <w:pPr>
        <w:pStyle w:val="Paragrafoelenco"/>
        <w:numPr>
          <w:ilvl w:val="0"/>
          <w:numId w:val="2"/>
        </w:numPr>
        <w:ind w:left="284" w:hanging="284"/>
        <w:jc w:val="both"/>
        <w:rPr>
          <w:rFonts w:ascii="Century Gothic" w:hAnsi="Century Gothic"/>
          <w:sz w:val="20"/>
        </w:rPr>
      </w:pPr>
      <w:r w:rsidRPr="005707BE">
        <w:rPr>
          <w:rFonts w:ascii="Century Gothic" w:hAnsi="Century Gothic"/>
          <w:sz w:val="20"/>
        </w:rPr>
        <w:t>I beneficiari dei voucher dovranno comprovare di aver percepito compensi a mezzo voucher per prestazioni di lavoro</w:t>
      </w:r>
      <w:r w:rsidR="00A549D9" w:rsidRPr="005707BE">
        <w:rPr>
          <w:rFonts w:ascii="Century Gothic" w:hAnsi="Century Gothic"/>
          <w:sz w:val="20"/>
        </w:rPr>
        <w:t xml:space="preserve"> occasionale di tipo accessorio</w:t>
      </w:r>
      <w:r w:rsidR="00653B34" w:rsidRPr="005707BE">
        <w:rPr>
          <w:rFonts w:ascii="Century Gothic" w:hAnsi="Century Gothic"/>
          <w:sz w:val="20"/>
        </w:rPr>
        <w:t xml:space="preserve"> (attraverso un’autodichiarazione ai sensi del DPR 445/00)</w:t>
      </w:r>
      <w:r w:rsidR="00E10B30" w:rsidRPr="005707BE">
        <w:rPr>
          <w:rFonts w:ascii="Century Gothic" w:hAnsi="Century Gothic"/>
          <w:sz w:val="20"/>
        </w:rPr>
        <w:t>.</w:t>
      </w:r>
    </w:p>
    <w:p w:rsidR="00A530E6" w:rsidRPr="005707BE" w:rsidRDefault="00A530E6" w:rsidP="00230A73">
      <w:pPr>
        <w:spacing w:after="0"/>
        <w:jc w:val="both"/>
        <w:rPr>
          <w:rFonts w:ascii="Century Gothic" w:hAnsi="Century Gothic"/>
          <w:sz w:val="20"/>
        </w:rPr>
      </w:pPr>
      <w:r w:rsidRPr="005707BE">
        <w:rPr>
          <w:rFonts w:ascii="Century Gothic" w:hAnsi="Century Gothic"/>
          <w:b/>
          <w:sz w:val="20"/>
        </w:rPr>
        <w:t>NOTA BENE:</w:t>
      </w:r>
      <w:r w:rsidRPr="005707BE">
        <w:rPr>
          <w:rFonts w:ascii="Century Gothic" w:hAnsi="Century Gothic"/>
          <w:sz w:val="20"/>
        </w:rPr>
        <w:t xml:space="preserve"> </w:t>
      </w:r>
      <w:r w:rsidR="00E02D76">
        <w:rPr>
          <w:rFonts w:ascii="Century Gothic" w:hAnsi="Century Gothic"/>
          <w:b/>
          <w:sz w:val="20"/>
        </w:rPr>
        <w:t>n</w:t>
      </w:r>
      <w:r w:rsidRPr="005707BE">
        <w:rPr>
          <w:rFonts w:ascii="Century Gothic" w:hAnsi="Century Gothic"/>
          <w:b/>
          <w:sz w:val="20"/>
        </w:rPr>
        <w:t>on è possibile affidare incarichi forfettari</w:t>
      </w:r>
      <w:r w:rsidRPr="005707BE">
        <w:rPr>
          <w:rFonts w:ascii="Century Gothic" w:hAnsi="Century Gothic"/>
          <w:sz w:val="20"/>
        </w:rPr>
        <w:t>. L’importo totale del</w:t>
      </w:r>
      <w:r w:rsidR="00E02D76">
        <w:rPr>
          <w:rFonts w:ascii="Century Gothic" w:hAnsi="Century Gothic"/>
          <w:sz w:val="20"/>
        </w:rPr>
        <w:t xml:space="preserve">l’incarico deve corrispondere al numero di </w:t>
      </w:r>
      <w:r w:rsidRPr="005707BE">
        <w:rPr>
          <w:rFonts w:ascii="Century Gothic" w:hAnsi="Century Gothic"/>
          <w:sz w:val="20"/>
        </w:rPr>
        <w:t xml:space="preserve">ore per costo orario. </w:t>
      </w:r>
    </w:p>
    <w:p w:rsidR="00230A73" w:rsidRPr="005707BE" w:rsidRDefault="00230A73" w:rsidP="00230A73">
      <w:pPr>
        <w:spacing w:after="0"/>
        <w:jc w:val="both"/>
        <w:rPr>
          <w:rFonts w:ascii="Century Gothic" w:hAnsi="Century Gothic"/>
          <w:sz w:val="20"/>
        </w:rPr>
      </w:pPr>
    </w:p>
    <w:p w:rsidR="008622F4" w:rsidRPr="005707BE" w:rsidRDefault="000A4D8A" w:rsidP="00903802">
      <w:pPr>
        <w:tabs>
          <w:tab w:val="left" w:pos="284"/>
        </w:tabs>
        <w:spacing w:after="0"/>
        <w:jc w:val="both"/>
        <w:rPr>
          <w:rFonts w:ascii="Century Gothic" w:hAnsi="Century Gothic"/>
          <w:b/>
          <w:sz w:val="20"/>
        </w:rPr>
      </w:pPr>
      <w:r w:rsidRPr="005707BE">
        <w:rPr>
          <w:rFonts w:ascii="Century Gothic" w:hAnsi="Century Gothic"/>
          <w:b/>
          <w:sz w:val="20"/>
        </w:rPr>
        <w:t>Costo per ospitalità delle donne messe in protezione</w:t>
      </w:r>
      <w:r w:rsidR="001A6A4B" w:rsidRPr="005707BE">
        <w:rPr>
          <w:rFonts w:ascii="Century Gothic" w:hAnsi="Century Gothic"/>
          <w:b/>
          <w:sz w:val="20"/>
        </w:rPr>
        <w:t xml:space="preserve"> - (</w:t>
      </w:r>
      <w:r w:rsidR="00F077C4" w:rsidRPr="005707BE">
        <w:rPr>
          <w:rFonts w:ascii="Century Gothic" w:hAnsi="Century Gothic"/>
          <w:b/>
          <w:sz w:val="20"/>
        </w:rPr>
        <w:t>Progetti di Tipologia A e B).</w:t>
      </w:r>
    </w:p>
    <w:p w:rsidR="000A4D8A" w:rsidRPr="005707BE" w:rsidRDefault="000C4659" w:rsidP="000A4D8A">
      <w:pPr>
        <w:tabs>
          <w:tab w:val="left" w:pos="284"/>
        </w:tabs>
        <w:spacing w:after="0"/>
        <w:jc w:val="both"/>
        <w:rPr>
          <w:rFonts w:ascii="Century Gothic" w:hAnsi="Century Gothic"/>
          <w:b/>
          <w:sz w:val="20"/>
        </w:rPr>
      </w:pPr>
      <w:r w:rsidRPr="005707BE">
        <w:rPr>
          <w:rFonts w:ascii="Century Gothic" w:hAnsi="Century Gothic"/>
          <w:sz w:val="20"/>
        </w:rPr>
        <w:t>In questa voce di spesa rientrano solo i costi relativi all</w:t>
      </w:r>
      <w:r w:rsidR="000A4D8A" w:rsidRPr="005707BE">
        <w:rPr>
          <w:rFonts w:ascii="Century Gothic" w:hAnsi="Century Gothic"/>
          <w:sz w:val="20"/>
        </w:rPr>
        <w:t>’</w:t>
      </w:r>
      <w:r w:rsidRPr="005707BE">
        <w:rPr>
          <w:rFonts w:ascii="Century Gothic" w:hAnsi="Century Gothic"/>
          <w:sz w:val="20"/>
        </w:rPr>
        <w:t xml:space="preserve">ospitalità per le donne vittime di violenza e i/le loro figli/e. </w:t>
      </w:r>
      <w:r w:rsidR="004B664B" w:rsidRPr="005707BE">
        <w:rPr>
          <w:rFonts w:ascii="Century Gothic" w:hAnsi="Century Gothic"/>
          <w:sz w:val="20"/>
        </w:rPr>
        <w:t xml:space="preserve"> Si intende per ospitalità, la quota giornaliera, così come </w:t>
      </w:r>
      <w:r w:rsidR="000A4D8A" w:rsidRPr="005707BE">
        <w:rPr>
          <w:rFonts w:ascii="Century Gothic" w:hAnsi="Century Gothic"/>
          <w:sz w:val="20"/>
        </w:rPr>
        <w:t>indicata nella</w:t>
      </w:r>
      <w:r w:rsidR="004B664B" w:rsidRPr="005707BE">
        <w:rPr>
          <w:rFonts w:ascii="Century Gothic" w:hAnsi="Century Gothic"/>
          <w:sz w:val="20"/>
        </w:rPr>
        <w:t xml:space="preserve"> convenzione o lettera di incarico</w:t>
      </w:r>
      <w:r w:rsidR="000A4D8A" w:rsidRPr="005707BE">
        <w:rPr>
          <w:rFonts w:ascii="Century Gothic" w:hAnsi="Century Gothic"/>
          <w:sz w:val="20"/>
        </w:rPr>
        <w:t xml:space="preserve"> del Comune capofila</w:t>
      </w:r>
      <w:r w:rsidR="004B664B" w:rsidRPr="005707BE">
        <w:rPr>
          <w:rFonts w:ascii="Century Gothic" w:hAnsi="Century Gothic"/>
          <w:sz w:val="20"/>
        </w:rPr>
        <w:t>.</w:t>
      </w:r>
      <w:r w:rsidR="008E37D3" w:rsidRPr="005707BE">
        <w:rPr>
          <w:rFonts w:ascii="Century Gothic" w:hAnsi="Century Gothic"/>
          <w:sz w:val="20"/>
        </w:rPr>
        <w:t xml:space="preserve"> Eventuali servizi </w:t>
      </w:r>
      <w:r w:rsidR="000A4D8A" w:rsidRPr="005707BE">
        <w:rPr>
          <w:rFonts w:ascii="Century Gothic" w:hAnsi="Century Gothic"/>
          <w:sz w:val="20"/>
        </w:rPr>
        <w:t>aggiuntivi non previsti nella quota giornaliera, possono essere imputate solo nelle voci di spesa</w:t>
      </w:r>
      <w:r w:rsidR="004779F7" w:rsidRPr="005707BE">
        <w:rPr>
          <w:rFonts w:ascii="Century Gothic" w:hAnsi="Century Gothic"/>
          <w:sz w:val="20"/>
        </w:rPr>
        <w:t>:</w:t>
      </w:r>
      <w:r w:rsidR="000A4D8A" w:rsidRPr="005707BE">
        <w:rPr>
          <w:rFonts w:ascii="Century Gothic" w:hAnsi="Century Gothic"/>
          <w:sz w:val="20"/>
        </w:rPr>
        <w:t xml:space="preserve"> </w:t>
      </w:r>
      <w:r w:rsidR="003642F9">
        <w:rPr>
          <w:rFonts w:ascii="Century Gothic" w:hAnsi="Century Gothic"/>
          <w:sz w:val="20"/>
        </w:rPr>
        <w:t>o</w:t>
      </w:r>
      <w:r w:rsidR="000A4D8A" w:rsidRPr="005707BE">
        <w:rPr>
          <w:rFonts w:ascii="Century Gothic" w:hAnsi="Century Gothic"/>
          <w:sz w:val="20"/>
        </w:rPr>
        <w:t>neri per acquisizione consulenze specialistiche riferite alle attività dei centri antiviolenza e delle case rifugio.</w:t>
      </w:r>
    </w:p>
    <w:p w:rsidR="000C4659" w:rsidRPr="005707BE" w:rsidRDefault="000C4659" w:rsidP="000C4659">
      <w:pPr>
        <w:spacing w:after="0"/>
        <w:jc w:val="both"/>
        <w:rPr>
          <w:rFonts w:ascii="Century Gothic" w:hAnsi="Century Gothic"/>
          <w:sz w:val="20"/>
        </w:rPr>
      </w:pPr>
    </w:p>
    <w:p w:rsidR="0014243D" w:rsidRPr="00AA1179" w:rsidRDefault="0014243D" w:rsidP="00903802">
      <w:pPr>
        <w:spacing w:after="0"/>
        <w:jc w:val="both"/>
        <w:rPr>
          <w:rFonts w:ascii="Century Gothic" w:hAnsi="Century Gothic"/>
          <w:b/>
          <w:sz w:val="20"/>
        </w:rPr>
      </w:pPr>
      <w:r w:rsidRPr="00AA1179">
        <w:rPr>
          <w:rFonts w:ascii="Century Gothic" w:hAnsi="Century Gothic"/>
          <w:b/>
          <w:sz w:val="20"/>
        </w:rPr>
        <w:t>Punto di attenzione:</w:t>
      </w:r>
    </w:p>
    <w:p w:rsidR="001E7544" w:rsidRPr="005707BE" w:rsidRDefault="001E7544" w:rsidP="00903802">
      <w:pPr>
        <w:spacing w:after="0"/>
        <w:jc w:val="both"/>
        <w:rPr>
          <w:rFonts w:ascii="Century Gothic" w:hAnsi="Century Gothic"/>
          <w:sz w:val="20"/>
        </w:rPr>
      </w:pPr>
      <w:r w:rsidRPr="005707BE">
        <w:rPr>
          <w:rFonts w:ascii="Century Gothic" w:hAnsi="Century Gothic"/>
          <w:sz w:val="20"/>
        </w:rPr>
        <w:t xml:space="preserve">Si ricorda che le donne vittime di violenza </w:t>
      </w:r>
      <w:r w:rsidR="0014243D" w:rsidRPr="005707BE">
        <w:rPr>
          <w:rFonts w:ascii="Century Gothic" w:hAnsi="Century Gothic"/>
          <w:sz w:val="20"/>
        </w:rPr>
        <w:t xml:space="preserve">che necessitano di ospitalità </w:t>
      </w:r>
      <w:r w:rsidRPr="005707BE">
        <w:rPr>
          <w:rFonts w:ascii="Century Gothic" w:hAnsi="Century Gothic"/>
          <w:sz w:val="20"/>
        </w:rPr>
        <w:t xml:space="preserve">devono essere </w:t>
      </w:r>
      <w:r w:rsidR="0014243D" w:rsidRPr="005707BE">
        <w:rPr>
          <w:rFonts w:ascii="Century Gothic" w:hAnsi="Century Gothic"/>
          <w:sz w:val="20"/>
        </w:rPr>
        <w:t>inserite in case rifugio con cui è stata sottoscritta una specifica convezione.</w:t>
      </w:r>
      <w:r w:rsidR="000C4659" w:rsidRPr="005707BE">
        <w:rPr>
          <w:rFonts w:ascii="Century Gothic" w:hAnsi="Century Gothic"/>
          <w:sz w:val="20"/>
        </w:rPr>
        <w:t xml:space="preserve"> In caso si rilevi la necessità di attivare la protezione con strutture prive di convenzione (in caso di urgenza, messa in protezione fuori dal territorio, ecc.</w:t>
      </w:r>
      <w:r w:rsidR="004B664B" w:rsidRPr="005707BE">
        <w:rPr>
          <w:rFonts w:ascii="Century Gothic" w:hAnsi="Century Gothic"/>
          <w:sz w:val="20"/>
        </w:rPr>
        <w:t>)</w:t>
      </w:r>
      <w:r w:rsidR="000C4659" w:rsidRPr="005707BE">
        <w:rPr>
          <w:rFonts w:ascii="Century Gothic" w:hAnsi="Century Gothic"/>
          <w:sz w:val="20"/>
        </w:rPr>
        <w:t xml:space="preserve">, </w:t>
      </w:r>
      <w:r w:rsidR="000C4659" w:rsidRPr="005707BE">
        <w:rPr>
          <w:rFonts w:ascii="Century Gothic" w:hAnsi="Century Gothic"/>
          <w:b/>
          <w:sz w:val="20"/>
        </w:rPr>
        <w:t>è necessario un atto amministrativo</w:t>
      </w:r>
      <w:r w:rsidR="00650757" w:rsidRPr="005707BE">
        <w:rPr>
          <w:rFonts w:ascii="Century Gothic" w:hAnsi="Century Gothic"/>
          <w:b/>
          <w:sz w:val="20"/>
        </w:rPr>
        <w:t xml:space="preserve"> del Comune capofila o di residenza della donna</w:t>
      </w:r>
      <w:r w:rsidR="000C4659" w:rsidRPr="005707BE">
        <w:rPr>
          <w:rFonts w:ascii="Century Gothic" w:hAnsi="Century Gothic"/>
          <w:b/>
          <w:sz w:val="20"/>
        </w:rPr>
        <w:t xml:space="preserve"> e la lettera di incarico alla casa rifugio</w:t>
      </w:r>
      <w:r w:rsidR="000C4659" w:rsidRPr="005707BE">
        <w:rPr>
          <w:rFonts w:ascii="Century Gothic" w:hAnsi="Century Gothic"/>
          <w:sz w:val="20"/>
        </w:rPr>
        <w:t xml:space="preserve"> in cui siano indicate le seguenti informazioni: centro antiviolenza che ha in</w:t>
      </w:r>
      <w:r w:rsidR="004B664B" w:rsidRPr="005707BE">
        <w:rPr>
          <w:rFonts w:ascii="Century Gothic" w:hAnsi="Century Gothic"/>
          <w:sz w:val="20"/>
        </w:rPr>
        <w:t xml:space="preserve"> </w:t>
      </w:r>
      <w:r w:rsidR="000C4659" w:rsidRPr="005707BE">
        <w:rPr>
          <w:rFonts w:ascii="Century Gothic" w:hAnsi="Century Gothic"/>
          <w:sz w:val="20"/>
        </w:rPr>
        <w:t>carico la donna, i servizi che la casa rifugio assicura</w:t>
      </w:r>
      <w:r w:rsidR="004B664B" w:rsidRPr="005707BE">
        <w:rPr>
          <w:rFonts w:ascii="Century Gothic" w:hAnsi="Century Gothic"/>
          <w:sz w:val="20"/>
        </w:rPr>
        <w:t xml:space="preserve"> alla donna</w:t>
      </w:r>
      <w:r w:rsidR="00650757" w:rsidRPr="005707BE">
        <w:rPr>
          <w:rFonts w:ascii="Century Gothic" w:hAnsi="Century Gothic"/>
          <w:sz w:val="20"/>
        </w:rPr>
        <w:t>, la stima del periodo di protezione, il costo giornaliero e quali servizi il costo giornaliero comprende.</w:t>
      </w:r>
    </w:p>
    <w:p w:rsidR="000C4659" w:rsidRPr="005707BE" w:rsidRDefault="000C4659" w:rsidP="00903802">
      <w:pPr>
        <w:spacing w:after="0"/>
        <w:jc w:val="both"/>
        <w:rPr>
          <w:rFonts w:ascii="Century Gothic" w:hAnsi="Century Gothic"/>
          <w:sz w:val="20"/>
        </w:rPr>
      </w:pPr>
    </w:p>
    <w:p w:rsidR="00903802" w:rsidRPr="005707BE" w:rsidRDefault="00903802" w:rsidP="00903802">
      <w:pPr>
        <w:spacing w:after="0"/>
        <w:jc w:val="both"/>
        <w:rPr>
          <w:rFonts w:ascii="Century Gothic" w:hAnsi="Century Gothic"/>
          <w:sz w:val="20"/>
        </w:rPr>
      </w:pPr>
      <w:r w:rsidRPr="005707BE">
        <w:rPr>
          <w:rFonts w:ascii="Century Gothic" w:hAnsi="Century Gothic"/>
          <w:sz w:val="20"/>
        </w:rPr>
        <w:t>Costituiscono documentazione giustificativa della spesa relativa all’ospitalità:</w:t>
      </w:r>
    </w:p>
    <w:p w:rsidR="00903802" w:rsidRPr="005707BE" w:rsidRDefault="00903802" w:rsidP="006C4FF1">
      <w:pPr>
        <w:pStyle w:val="Paragrafoelenco"/>
        <w:numPr>
          <w:ilvl w:val="0"/>
          <w:numId w:val="4"/>
        </w:numPr>
        <w:spacing w:after="0"/>
        <w:jc w:val="both"/>
        <w:rPr>
          <w:rFonts w:ascii="Century Gothic" w:hAnsi="Century Gothic"/>
          <w:sz w:val="20"/>
        </w:rPr>
      </w:pPr>
      <w:r w:rsidRPr="005707BE">
        <w:rPr>
          <w:rFonts w:ascii="Century Gothic" w:hAnsi="Century Gothic"/>
          <w:sz w:val="20"/>
        </w:rPr>
        <w:t>Copia conforme delle fatture/notule: su ogni documento deve essere riportato il codice e titolo del progetto, il numero di donne accolte, il periodo di riferimento, il costo giornaliero, la tipologia di ospitalità</w:t>
      </w:r>
      <w:r w:rsidR="003256AC" w:rsidRPr="005707BE">
        <w:rPr>
          <w:rFonts w:ascii="Century Gothic" w:hAnsi="Century Gothic"/>
          <w:sz w:val="20"/>
        </w:rPr>
        <w:t xml:space="preserve"> e l’eventuale quota parte imputabile al progetto</w:t>
      </w:r>
      <w:r w:rsidRPr="005707BE">
        <w:rPr>
          <w:rFonts w:ascii="Century Gothic" w:hAnsi="Century Gothic"/>
          <w:sz w:val="20"/>
        </w:rPr>
        <w:t xml:space="preserve">. </w:t>
      </w:r>
      <w:r w:rsidRPr="005707BE">
        <w:rPr>
          <w:rFonts w:ascii="Century Gothic" w:hAnsi="Century Gothic"/>
          <w:b/>
          <w:sz w:val="20"/>
        </w:rPr>
        <w:t>NB:</w:t>
      </w:r>
      <w:r w:rsidRPr="005707BE">
        <w:rPr>
          <w:rFonts w:ascii="Century Gothic" w:hAnsi="Century Gothic"/>
          <w:sz w:val="20"/>
        </w:rPr>
        <w:t xml:space="preserve"> </w:t>
      </w:r>
      <w:r w:rsidR="00AA1179">
        <w:rPr>
          <w:rFonts w:ascii="Century Gothic" w:hAnsi="Century Gothic"/>
          <w:sz w:val="20"/>
        </w:rPr>
        <w:t>s</w:t>
      </w:r>
      <w:r w:rsidRPr="005707BE">
        <w:rPr>
          <w:rFonts w:ascii="Century Gothic" w:hAnsi="Century Gothic"/>
          <w:sz w:val="20"/>
        </w:rPr>
        <w:t>pecificare quali servizi e prestazioni son</w:t>
      </w:r>
      <w:r w:rsidR="00267D34" w:rsidRPr="005707BE">
        <w:rPr>
          <w:rFonts w:ascii="Century Gothic" w:hAnsi="Century Gothic"/>
          <w:sz w:val="20"/>
        </w:rPr>
        <w:t>o incluse nel costo giornaliero;</w:t>
      </w:r>
    </w:p>
    <w:p w:rsidR="00903802" w:rsidRPr="005707BE" w:rsidRDefault="00903802" w:rsidP="00903802">
      <w:pPr>
        <w:pStyle w:val="Paragrafoelenco"/>
        <w:numPr>
          <w:ilvl w:val="0"/>
          <w:numId w:val="4"/>
        </w:numPr>
        <w:spacing w:after="0"/>
        <w:jc w:val="both"/>
        <w:rPr>
          <w:rFonts w:ascii="Century Gothic" w:hAnsi="Century Gothic"/>
          <w:sz w:val="20"/>
        </w:rPr>
      </w:pPr>
      <w:r w:rsidRPr="005707BE">
        <w:rPr>
          <w:rFonts w:ascii="Century Gothic" w:hAnsi="Century Gothic"/>
          <w:sz w:val="20"/>
        </w:rPr>
        <w:t xml:space="preserve">Copia conforme dei documenti giustificativi di pagamento delle spese effettuate in grado di provare l’avvenuto pagamento (quali ad esempio: mandati di pagamento quietanzati, ricevute bancarie, fotocopia degli assegni con evidenza degli addebiti su estratto conto bancario, contabili bancarie ecc.); </w:t>
      </w:r>
    </w:p>
    <w:p w:rsidR="00903802" w:rsidRPr="005707BE" w:rsidRDefault="00903802" w:rsidP="00903802">
      <w:pPr>
        <w:pStyle w:val="Paragrafoelenco"/>
        <w:numPr>
          <w:ilvl w:val="0"/>
          <w:numId w:val="4"/>
        </w:numPr>
        <w:spacing w:after="0"/>
        <w:jc w:val="both"/>
        <w:rPr>
          <w:rFonts w:ascii="Century Gothic" w:hAnsi="Century Gothic"/>
          <w:sz w:val="20"/>
        </w:rPr>
      </w:pPr>
      <w:r w:rsidRPr="005707BE">
        <w:rPr>
          <w:rFonts w:ascii="Century Gothic" w:hAnsi="Century Gothic"/>
          <w:sz w:val="20"/>
        </w:rPr>
        <w:t>Relazione dettagliata che indichi per ogni donna ospitata il numero di giorni, il costo giornaliero e i servizi usufruiti</w:t>
      </w:r>
      <w:r w:rsidR="00E10B30" w:rsidRPr="005707BE">
        <w:rPr>
          <w:rFonts w:ascii="Century Gothic" w:hAnsi="Century Gothic"/>
          <w:sz w:val="20"/>
        </w:rPr>
        <w:t xml:space="preserve"> (Allegato</w:t>
      </w:r>
      <w:r w:rsidR="004D5958" w:rsidRPr="005707BE">
        <w:rPr>
          <w:rFonts w:ascii="Century Gothic" w:hAnsi="Century Gothic"/>
          <w:sz w:val="20"/>
        </w:rPr>
        <w:t xml:space="preserve"> </w:t>
      </w:r>
      <w:r w:rsidR="004779F7" w:rsidRPr="005707BE">
        <w:rPr>
          <w:rFonts w:ascii="Century Gothic" w:hAnsi="Century Gothic"/>
          <w:sz w:val="20"/>
        </w:rPr>
        <w:t>7</w:t>
      </w:r>
      <w:r w:rsidR="00E10B30" w:rsidRPr="005707BE">
        <w:rPr>
          <w:rFonts w:ascii="Century Gothic" w:hAnsi="Century Gothic"/>
          <w:sz w:val="20"/>
        </w:rPr>
        <w:t>)</w:t>
      </w:r>
      <w:r w:rsidR="00267D34" w:rsidRPr="005707BE">
        <w:rPr>
          <w:rFonts w:ascii="Century Gothic" w:hAnsi="Century Gothic"/>
          <w:sz w:val="20"/>
        </w:rPr>
        <w:t>;</w:t>
      </w:r>
      <w:r w:rsidRPr="005707BE">
        <w:rPr>
          <w:rFonts w:ascii="Century Gothic" w:hAnsi="Century Gothic"/>
          <w:sz w:val="20"/>
        </w:rPr>
        <w:t xml:space="preserve">  </w:t>
      </w:r>
    </w:p>
    <w:p w:rsidR="00903802" w:rsidRPr="005707BE" w:rsidRDefault="00903802" w:rsidP="00A5786F">
      <w:pPr>
        <w:pStyle w:val="Paragrafoelenco"/>
        <w:numPr>
          <w:ilvl w:val="0"/>
          <w:numId w:val="4"/>
        </w:numPr>
        <w:spacing w:after="0"/>
        <w:jc w:val="both"/>
        <w:rPr>
          <w:rFonts w:ascii="Century Gothic" w:hAnsi="Century Gothic"/>
          <w:sz w:val="20"/>
        </w:rPr>
      </w:pPr>
      <w:r w:rsidRPr="005707BE">
        <w:rPr>
          <w:rFonts w:ascii="Century Gothic" w:hAnsi="Century Gothic"/>
          <w:sz w:val="20"/>
        </w:rPr>
        <w:t>Documento</w:t>
      </w:r>
      <w:r w:rsidR="008E37D3" w:rsidRPr="005707BE">
        <w:rPr>
          <w:rFonts w:ascii="Century Gothic" w:hAnsi="Century Gothic"/>
          <w:sz w:val="20"/>
        </w:rPr>
        <w:t>/</w:t>
      </w:r>
      <w:r w:rsidR="00A5786F" w:rsidRPr="005707BE">
        <w:rPr>
          <w:rFonts w:ascii="Century Gothic" w:hAnsi="Century Gothic"/>
          <w:sz w:val="20"/>
        </w:rPr>
        <w:t>dichiarazione</w:t>
      </w:r>
      <w:r w:rsidRPr="005707BE">
        <w:rPr>
          <w:rFonts w:ascii="Century Gothic" w:hAnsi="Century Gothic"/>
          <w:sz w:val="20"/>
        </w:rPr>
        <w:t xml:space="preserve"> che attesti che il </w:t>
      </w:r>
      <w:r w:rsidR="00AA1179">
        <w:rPr>
          <w:rFonts w:ascii="Century Gothic" w:hAnsi="Century Gothic"/>
          <w:sz w:val="20"/>
        </w:rPr>
        <w:t>c</w:t>
      </w:r>
      <w:r w:rsidRPr="005707BE">
        <w:rPr>
          <w:rFonts w:ascii="Century Gothic" w:hAnsi="Century Gothic"/>
          <w:sz w:val="20"/>
        </w:rPr>
        <w:t xml:space="preserve">omune di residenza della donna </w:t>
      </w:r>
      <w:r w:rsidR="008E37D3" w:rsidRPr="005707BE">
        <w:rPr>
          <w:rFonts w:ascii="Century Gothic" w:hAnsi="Century Gothic"/>
          <w:sz w:val="20"/>
        </w:rPr>
        <w:t xml:space="preserve">o il </w:t>
      </w:r>
      <w:r w:rsidR="00AA1179">
        <w:rPr>
          <w:rFonts w:ascii="Century Gothic" w:hAnsi="Century Gothic"/>
          <w:sz w:val="20"/>
        </w:rPr>
        <w:t>c</w:t>
      </w:r>
      <w:r w:rsidR="008E37D3" w:rsidRPr="005707BE">
        <w:rPr>
          <w:rFonts w:ascii="Century Gothic" w:hAnsi="Century Gothic"/>
          <w:sz w:val="20"/>
        </w:rPr>
        <w:t xml:space="preserve">omune capofila della Rete </w:t>
      </w:r>
      <w:r w:rsidRPr="005707BE">
        <w:rPr>
          <w:rFonts w:ascii="Century Gothic" w:hAnsi="Century Gothic"/>
          <w:sz w:val="20"/>
        </w:rPr>
        <w:t xml:space="preserve">sia </w:t>
      </w:r>
      <w:r w:rsidR="008E37D3" w:rsidRPr="005707BE">
        <w:rPr>
          <w:rFonts w:ascii="Century Gothic" w:hAnsi="Century Gothic"/>
          <w:sz w:val="20"/>
        </w:rPr>
        <w:t xml:space="preserve">a conoscenza </w:t>
      </w:r>
      <w:r w:rsidRPr="005707BE">
        <w:rPr>
          <w:rFonts w:ascii="Century Gothic" w:hAnsi="Century Gothic"/>
          <w:sz w:val="20"/>
        </w:rPr>
        <w:t>della messa in protezione</w:t>
      </w:r>
      <w:r w:rsidR="008E37D3" w:rsidRPr="005707BE">
        <w:rPr>
          <w:rFonts w:ascii="Century Gothic" w:hAnsi="Century Gothic"/>
          <w:sz w:val="20"/>
        </w:rPr>
        <w:t xml:space="preserve"> della donna</w:t>
      </w:r>
      <w:r w:rsidR="00267D34" w:rsidRPr="005707BE">
        <w:rPr>
          <w:rFonts w:ascii="Century Gothic" w:hAnsi="Century Gothic"/>
          <w:sz w:val="20"/>
        </w:rPr>
        <w:t>.</w:t>
      </w:r>
      <w:r w:rsidRPr="005707BE">
        <w:rPr>
          <w:rFonts w:ascii="Century Gothic" w:hAnsi="Century Gothic"/>
          <w:sz w:val="20"/>
        </w:rPr>
        <w:t xml:space="preserve"> </w:t>
      </w:r>
    </w:p>
    <w:p w:rsidR="00903802" w:rsidRPr="005707BE" w:rsidRDefault="00903802" w:rsidP="00903802">
      <w:pPr>
        <w:tabs>
          <w:tab w:val="left" w:pos="284"/>
        </w:tabs>
        <w:spacing w:after="0"/>
        <w:jc w:val="both"/>
        <w:rPr>
          <w:rFonts w:ascii="Century Gothic" w:hAnsi="Century Gothic"/>
          <w:b/>
          <w:szCs w:val="24"/>
        </w:rPr>
      </w:pPr>
    </w:p>
    <w:p w:rsidR="008622F4" w:rsidRPr="005707BE" w:rsidRDefault="000A4D8A" w:rsidP="00903802">
      <w:pPr>
        <w:tabs>
          <w:tab w:val="left" w:pos="284"/>
        </w:tabs>
        <w:spacing w:after="0"/>
        <w:jc w:val="both"/>
        <w:rPr>
          <w:rFonts w:ascii="Century Gothic" w:hAnsi="Century Gothic"/>
          <w:b/>
          <w:sz w:val="20"/>
        </w:rPr>
      </w:pPr>
      <w:r w:rsidRPr="005707BE">
        <w:rPr>
          <w:rFonts w:ascii="Century Gothic" w:hAnsi="Century Gothic"/>
          <w:b/>
          <w:sz w:val="20"/>
        </w:rPr>
        <w:t>Costi di c</w:t>
      </w:r>
      <w:r w:rsidR="008622F4" w:rsidRPr="005707BE">
        <w:rPr>
          <w:rFonts w:ascii="Century Gothic" w:hAnsi="Century Gothic"/>
          <w:b/>
          <w:sz w:val="20"/>
        </w:rPr>
        <w:t>omunicazione e formazione (</w:t>
      </w:r>
      <w:r w:rsidR="00F077C4" w:rsidRPr="005707BE">
        <w:rPr>
          <w:rFonts w:ascii="Century Gothic" w:hAnsi="Century Gothic"/>
          <w:b/>
          <w:sz w:val="20"/>
        </w:rPr>
        <w:t xml:space="preserve">Progetti di Tipologia A e B: </w:t>
      </w:r>
      <w:r w:rsidR="008622F4" w:rsidRPr="005707BE">
        <w:rPr>
          <w:rFonts w:ascii="Century Gothic" w:hAnsi="Century Gothic"/>
          <w:b/>
          <w:sz w:val="20"/>
        </w:rPr>
        <w:t xml:space="preserve">max. </w:t>
      </w:r>
      <w:r w:rsidR="001A6A4B" w:rsidRPr="005707BE">
        <w:rPr>
          <w:rFonts w:ascii="Century Gothic" w:hAnsi="Century Gothic"/>
          <w:b/>
          <w:sz w:val="20"/>
        </w:rPr>
        <w:t>10</w:t>
      </w:r>
      <w:r w:rsidR="008622F4" w:rsidRPr="005707BE">
        <w:rPr>
          <w:rFonts w:ascii="Century Gothic" w:hAnsi="Century Gothic"/>
          <w:b/>
          <w:sz w:val="20"/>
        </w:rPr>
        <w:t xml:space="preserve"> % del contributo)</w:t>
      </w:r>
      <w:r w:rsidR="00D10D0D" w:rsidRPr="005707BE">
        <w:rPr>
          <w:rFonts w:ascii="Century Gothic" w:hAnsi="Century Gothic"/>
          <w:b/>
          <w:sz w:val="20"/>
        </w:rPr>
        <w:t>.</w:t>
      </w:r>
    </w:p>
    <w:p w:rsidR="00903802" w:rsidRPr="005707BE" w:rsidRDefault="00903802" w:rsidP="00903802">
      <w:pPr>
        <w:tabs>
          <w:tab w:val="left" w:pos="284"/>
        </w:tabs>
        <w:spacing w:after="0"/>
        <w:jc w:val="both"/>
        <w:rPr>
          <w:rFonts w:ascii="Century Gothic" w:hAnsi="Century Gothic"/>
          <w:b/>
          <w:sz w:val="20"/>
        </w:rPr>
      </w:pPr>
    </w:p>
    <w:p w:rsidR="00903802" w:rsidRPr="005707BE" w:rsidRDefault="00903802" w:rsidP="00903802">
      <w:pPr>
        <w:jc w:val="both"/>
        <w:rPr>
          <w:rFonts w:ascii="Century Gothic" w:hAnsi="Century Gothic"/>
          <w:sz w:val="20"/>
        </w:rPr>
      </w:pPr>
      <w:r w:rsidRPr="005707BE">
        <w:rPr>
          <w:rFonts w:ascii="Century Gothic" w:hAnsi="Century Gothic"/>
          <w:sz w:val="20"/>
        </w:rPr>
        <w:lastRenderedPageBreak/>
        <w:t>I costi di promozione e pubblicità e di formazione devono derivare direttamente da quanto previsto nel budget approvato. A titolo esemplificativo rientrano in tale categoria la produzione di brochure relativamente a servizi previsti dal progetto, le campagne informative sui nuovi servizi rivolti.</w:t>
      </w:r>
    </w:p>
    <w:p w:rsidR="00903802" w:rsidRPr="005707BE" w:rsidRDefault="00903802" w:rsidP="00903802">
      <w:pPr>
        <w:spacing w:after="0"/>
        <w:rPr>
          <w:rFonts w:ascii="Century Gothic" w:hAnsi="Century Gothic"/>
          <w:sz w:val="20"/>
        </w:rPr>
      </w:pPr>
      <w:r w:rsidRPr="005707BE">
        <w:rPr>
          <w:rFonts w:ascii="Century Gothic" w:hAnsi="Century Gothic"/>
          <w:sz w:val="20"/>
        </w:rPr>
        <w:t>Costituiscono documentazione giustificativa di spesa di costi per comunicazione e formazione:</w:t>
      </w:r>
    </w:p>
    <w:p w:rsidR="00903802" w:rsidRPr="005707BE" w:rsidRDefault="00903802" w:rsidP="00A7382F">
      <w:pPr>
        <w:pStyle w:val="Paragrafoelenco"/>
        <w:numPr>
          <w:ilvl w:val="0"/>
          <w:numId w:val="4"/>
        </w:numPr>
        <w:spacing w:after="0"/>
        <w:jc w:val="both"/>
        <w:rPr>
          <w:rFonts w:ascii="Century Gothic" w:hAnsi="Century Gothic"/>
          <w:sz w:val="20"/>
        </w:rPr>
      </w:pPr>
      <w:r w:rsidRPr="005707BE">
        <w:rPr>
          <w:rFonts w:ascii="Century Gothic" w:hAnsi="Century Gothic"/>
          <w:sz w:val="20"/>
        </w:rPr>
        <w:t xml:space="preserve">Copia conforme delle lettere di incarico sottoscritte dalle parti interessate, contenenti i seguenti elementi: codice e titolo progetto, durata dell’incarico, indicazione del compenso orario e ore totali dell’incarico, contenuti, obiettivi del lavoro svolto; </w:t>
      </w:r>
    </w:p>
    <w:p w:rsidR="00903802" w:rsidRPr="005707BE" w:rsidRDefault="00903802" w:rsidP="00903802">
      <w:pPr>
        <w:pStyle w:val="Paragrafoelenco"/>
        <w:numPr>
          <w:ilvl w:val="0"/>
          <w:numId w:val="4"/>
        </w:numPr>
        <w:spacing w:after="0"/>
        <w:rPr>
          <w:rFonts w:ascii="Century Gothic" w:hAnsi="Century Gothic"/>
          <w:sz w:val="20"/>
        </w:rPr>
      </w:pPr>
      <w:r w:rsidRPr="005707BE">
        <w:rPr>
          <w:rFonts w:ascii="Century Gothic" w:hAnsi="Century Gothic"/>
          <w:sz w:val="20"/>
        </w:rPr>
        <w:t>Copia conforme dei giustificativi di spesa (fatture/notule) su ogni documento giustificativo dev</w:t>
      </w:r>
      <w:r w:rsidR="003256AC" w:rsidRPr="005707BE">
        <w:rPr>
          <w:rFonts w:ascii="Century Gothic" w:hAnsi="Century Gothic"/>
          <w:sz w:val="20"/>
        </w:rPr>
        <w:t>e</w:t>
      </w:r>
      <w:r w:rsidRPr="005707BE">
        <w:rPr>
          <w:rFonts w:ascii="Century Gothic" w:hAnsi="Century Gothic"/>
          <w:sz w:val="20"/>
        </w:rPr>
        <w:t xml:space="preserve"> essere riportato il codice e titolo del progetto</w:t>
      </w:r>
      <w:r w:rsidR="003256AC" w:rsidRPr="005707BE">
        <w:rPr>
          <w:rFonts w:ascii="Century Gothic" w:hAnsi="Century Gothic"/>
          <w:sz w:val="20"/>
        </w:rPr>
        <w:t xml:space="preserve"> e l’eventuale quota parte imputabile al progetto</w:t>
      </w:r>
      <w:r w:rsidRPr="005707BE">
        <w:rPr>
          <w:rFonts w:ascii="Century Gothic" w:hAnsi="Century Gothic"/>
          <w:sz w:val="20"/>
        </w:rPr>
        <w:t>;</w:t>
      </w:r>
    </w:p>
    <w:p w:rsidR="00903802" w:rsidRPr="005707BE" w:rsidRDefault="00903802" w:rsidP="00903802">
      <w:pPr>
        <w:pStyle w:val="Paragrafoelenco"/>
        <w:numPr>
          <w:ilvl w:val="0"/>
          <w:numId w:val="4"/>
        </w:numPr>
        <w:spacing w:after="0"/>
        <w:jc w:val="both"/>
        <w:rPr>
          <w:rFonts w:ascii="Century Gothic" w:hAnsi="Century Gothic"/>
          <w:sz w:val="20"/>
        </w:rPr>
      </w:pPr>
      <w:r w:rsidRPr="005707BE">
        <w:rPr>
          <w:rFonts w:ascii="Century Gothic" w:hAnsi="Century Gothic"/>
          <w:sz w:val="20"/>
        </w:rPr>
        <w:t xml:space="preserve">Copia conforme dei documenti giustificativi di pagamento delle spese effettuate in grado di provare l’avvenuto pagamento (quali ad esempio: mandati di pagamento quietanzati, ricevute bancarie, fotocopia degli assegni con evidenza degli addebiti su estratto conto bancario, contabili bancarie ecc.); </w:t>
      </w:r>
    </w:p>
    <w:p w:rsidR="00903802" w:rsidRPr="005707BE" w:rsidRDefault="00903802" w:rsidP="00903802">
      <w:pPr>
        <w:pStyle w:val="Paragrafoelenco"/>
        <w:numPr>
          <w:ilvl w:val="0"/>
          <w:numId w:val="4"/>
        </w:numPr>
        <w:spacing w:after="0"/>
        <w:rPr>
          <w:rFonts w:ascii="Century Gothic" w:hAnsi="Century Gothic"/>
          <w:sz w:val="20"/>
        </w:rPr>
      </w:pPr>
      <w:r w:rsidRPr="005707BE">
        <w:rPr>
          <w:rFonts w:ascii="Century Gothic" w:hAnsi="Century Gothic"/>
          <w:sz w:val="20"/>
        </w:rPr>
        <w:t>Documenti attestanti l’avvenuto pagamento;</w:t>
      </w:r>
    </w:p>
    <w:p w:rsidR="00903802" w:rsidRPr="005707BE" w:rsidRDefault="00903802" w:rsidP="00903802">
      <w:pPr>
        <w:pStyle w:val="Paragrafoelenco"/>
        <w:numPr>
          <w:ilvl w:val="0"/>
          <w:numId w:val="4"/>
        </w:numPr>
        <w:spacing w:after="0"/>
        <w:rPr>
          <w:rFonts w:ascii="Century Gothic" w:hAnsi="Century Gothic"/>
          <w:sz w:val="20"/>
        </w:rPr>
      </w:pPr>
      <w:r w:rsidRPr="005707BE">
        <w:rPr>
          <w:rFonts w:ascii="Century Gothic" w:hAnsi="Century Gothic"/>
          <w:sz w:val="20"/>
        </w:rPr>
        <w:t xml:space="preserve">Materiale informativo e pubblicitario prodotto come documentazione probatoria; </w:t>
      </w:r>
    </w:p>
    <w:p w:rsidR="00903802" w:rsidRPr="005707BE" w:rsidRDefault="00903802" w:rsidP="00903802">
      <w:pPr>
        <w:pStyle w:val="Paragrafoelenco"/>
        <w:numPr>
          <w:ilvl w:val="0"/>
          <w:numId w:val="4"/>
        </w:numPr>
        <w:spacing w:after="0"/>
        <w:rPr>
          <w:rFonts w:ascii="Century Gothic" w:hAnsi="Century Gothic"/>
          <w:sz w:val="20"/>
        </w:rPr>
      </w:pPr>
      <w:r w:rsidRPr="005707BE">
        <w:rPr>
          <w:rFonts w:ascii="Century Gothic" w:hAnsi="Century Gothic"/>
          <w:sz w:val="20"/>
        </w:rPr>
        <w:t xml:space="preserve">Programma formativo; </w:t>
      </w:r>
    </w:p>
    <w:p w:rsidR="00903802" w:rsidRPr="005707BE" w:rsidRDefault="00903802" w:rsidP="00903802">
      <w:pPr>
        <w:pStyle w:val="Paragrafoelenco"/>
        <w:numPr>
          <w:ilvl w:val="0"/>
          <w:numId w:val="4"/>
        </w:numPr>
        <w:spacing w:after="0"/>
        <w:rPr>
          <w:rFonts w:ascii="Century Gothic" w:hAnsi="Century Gothic"/>
          <w:sz w:val="20"/>
        </w:rPr>
      </w:pPr>
      <w:r w:rsidRPr="005707BE">
        <w:rPr>
          <w:rFonts w:ascii="Century Gothic" w:hAnsi="Century Gothic"/>
          <w:sz w:val="20"/>
        </w:rPr>
        <w:t>Registro delle presenze</w:t>
      </w:r>
      <w:r w:rsidR="00A5786F" w:rsidRPr="005707BE">
        <w:rPr>
          <w:rFonts w:ascii="Century Gothic" w:hAnsi="Century Gothic"/>
          <w:sz w:val="20"/>
        </w:rPr>
        <w:t xml:space="preserve"> per le attività di formazione e/o comunicazione</w:t>
      </w:r>
      <w:r w:rsidRPr="005707BE">
        <w:rPr>
          <w:rFonts w:ascii="Century Gothic" w:hAnsi="Century Gothic"/>
          <w:sz w:val="20"/>
        </w:rPr>
        <w:t xml:space="preserve">. </w:t>
      </w:r>
    </w:p>
    <w:p w:rsidR="00903802" w:rsidRPr="005707BE" w:rsidRDefault="00903802" w:rsidP="00903802">
      <w:pPr>
        <w:tabs>
          <w:tab w:val="left" w:pos="284"/>
        </w:tabs>
        <w:spacing w:after="0"/>
        <w:jc w:val="both"/>
        <w:rPr>
          <w:rFonts w:ascii="Century Gothic" w:hAnsi="Century Gothic"/>
          <w:b/>
          <w:sz w:val="20"/>
        </w:rPr>
      </w:pPr>
    </w:p>
    <w:p w:rsidR="008622F4" w:rsidRPr="005707BE" w:rsidRDefault="008622F4" w:rsidP="00903802">
      <w:pPr>
        <w:tabs>
          <w:tab w:val="left" w:pos="284"/>
        </w:tabs>
        <w:spacing w:after="0"/>
        <w:jc w:val="both"/>
        <w:rPr>
          <w:rFonts w:ascii="Century Gothic" w:hAnsi="Century Gothic"/>
          <w:b/>
          <w:sz w:val="20"/>
        </w:rPr>
      </w:pPr>
      <w:r w:rsidRPr="005707BE">
        <w:rPr>
          <w:rFonts w:ascii="Century Gothic" w:hAnsi="Century Gothic"/>
          <w:b/>
          <w:sz w:val="20"/>
        </w:rPr>
        <w:t xml:space="preserve">Spese sostenute </w:t>
      </w:r>
      <w:r w:rsidR="00347C69" w:rsidRPr="005707BE">
        <w:rPr>
          <w:rFonts w:ascii="Century Gothic" w:hAnsi="Century Gothic"/>
          <w:b/>
          <w:sz w:val="20"/>
        </w:rPr>
        <w:t xml:space="preserve">per </w:t>
      </w:r>
      <w:r w:rsidR="005C3767" w:rsidRPr="005707BE">
        <w:rPr>
          <w:rFonts w:ascii="Century Gothic" w:hAnsi="Century Gothic"/>
          <w:b/>
          <w:sz w:val="20"/>
        </w:rPr>
        <w:t>l’</w:t>
      </w:r>
      <w:r w:rsidRPr="005707BE">
        <w:rPr>
          <w:rFonts w:ascii="Century Gothic" w:hAnsi="Century Gothic"/>
          <w:b/>
          <w:sz w:val="20"/>
        </w:rPr>
        <w:t xml:space="preserve">affitto </w:t>
      </w:r>
      <w:r w:rsidR="00342B31" w:rsidRPr="005707BE">
        <w:rPr>
          <w:rFonts w:ascii="Century Gothic" w:hAnsi="Century Gothic"/>
          <w:b/>
          <w:sz w:val="20"/>
        </w:rPr>
        <w:t xml:space="preserve">delle </w:t>
      </w:r>
      <w:r w:rsidRPr="005707BE">
        <w:rPr>
          <w:rFonts w:ascii="Century Gothic" w:hAnsi="Century Gothic"/>
          <w:b/>
          <w:sz w:val="20"/>
        </w:rPr>
        <w:t xml:space="preserve">sedi dei </w:t>
      </w:r>
      <w:r w:rsidR="0075575E" w:rsidRPr="005707BE">
        <w:rPr>
          <w:rFonts w:ascii="Century Gothic" w:hAnsi="Century Gothic"/>
          <w:b/>
          <w:sz w:val="20"/>
        </w:rPr>
        <w:t>C</w:t>
      </w:r>
      <w:r w:rsidRPr="005707BE">
        <w:rPr>
          <w:rFonts w:ascii="Century Gothic" w:hAnsi="Century Gothic"/>
          <w:b/>
          <w:sz w:val="20"/>
        </w:rPr>
        <w:t xml:space="preserve">entri </w:t>
      </w:r>
      <w:r w:rsidR="0075575E" w:rsidRPr="005707BE">
        <w:rPr>
          <w:rFonts w:ascii="Century Gothic" w:hAnsi="Century Gothic"/>
          <w:b/>
          <w:sz w:val="20"/>
        </w:rPr>
        <w:t>A</w:t>
      </w:r>
      <w:r w:rsidRPr="005707BE">
        <w:rPr>
          <w:rFonts w:ascii="Century Gothic" w:hAnsi="Century Gothic"/>
          <w:b/>
          <w:sz w:val="20"/>
        </w:rPr>
        <w:t>ntiviolenza</w:t>
      </w:r>
      <w:r w:rsidR="00347C69" w:rsidRPr="005707BE">
        <w:rPr>
          <w:rFonts w:ascii="Century Gothic" w:hAnsi="Century Gothic"/>
          <w:b/>
          <w:sz w:val="20"/>
        </w:rPr>
        <w:t xml:space="preserve"> </w:t>
      </w:r>
      <w:r w:rsidR="00F077C4" w:rsidRPr="005707BE">
        <w:rPr>
          <w:rFonts w:ascii="Century Gothic" w:hAnsi="Century Gothic"/>
          <w:b/>
          <w:sz w:val="20"/>
        </w:rPr>
        <w:t>(</w:t>
      </w:r>
      <w:r w:rsidR="005B1E40" w:rsidRPr="005707BE">
        <w:rPr>
          <w:rFonts w:ascii="Century Gothic" w:hAnsi="Century Gothic"/>
          <w:b/>
          <w:sz w:val="20"/>
        </w:rPr>
        <w:t xml:space="preserve">progetti di tipologia </w:t>
      </w:r>
      <w:r w:rsidR="00F077C4" w:rsidRPr="005707BE">
        <w:rPr>
          <w:rFonts w:ascii="Century Gothic" w:hAnsi="Century Gothic"/>
          <w:b/>
          <w:sz w:val="20"/>
        </w:rPr>
        <w:t>A e B).</w:t>
      </w:r>
    </w:p>
    <w:p w:rsidR="00FB7620" w:rsidRPr="005707BE" w:rsidRDefault="0075575E" w:rsidP="00FB7620">
      <w:pPr>
        <w:spacing w:after="0"/>
        <w:rPr>
          <w:rFonts w:ascii="Century Gothic" w:hAnsi="Century Gothic"/>
          <w:sz w:val="20"/>
        </w:rPr>
      </w:pPr>
      <w:r w:rsidRPr="005707BE">
        <w:rPr>
          <w:rFonts w:ascii="Century Gothic" w:hAnsi="Century Gothic"/>
          <w:sz w:val="20"/>
        </w:rPr>
        <w:t>Questa voce di spesa comprende unicamente l’affitto per le sedi dei Centri antiviolenza</w:t>
      </w:r>
    </w:p>
    <w:p w:rsidR="00FB7620" w:rsidRPr="005707BE" w:rsidRDefault="00FB7620" w:rsidP="00FB7620">
      <w:pPr>
        <w:rPr>
          <w:rFonts w:ascii="Century Gothic" w:hAnsi="Century Gothic"/>
          <w:sz w:val="20"/>
        </w:rPr>
      </w:pPr>
      <w:r w:rsidRPr="005707BE">
        <w:rPr>
          <w:rFonts w:ascii="Century Gothic" w:hAnsi="Century Gothic"/>
          <w:sz w:val="20"/>
        </w:rPr>
        <w:t>Costituiscono documentazione giustificativa di spese:</w:t>
      </w:r>
    </w:p>
    <w:p w:rsidR="00FB7620" w:rsidRPr="005707BE" w:rsidRDefault="00FB7620" w:rsidP="00FB7620">
      <w:pPr>
        <w:pStyle w:val="Paragrafoelenco"/>
        <w:numPr>
          <w:ilvl w:val="0"/>
          <w:numId w:val="4"/>
        </w:numPr>
        <w:spacing w:after="0"/>
        <w:rPr>
          <w:rFonts w:ascii="Century Gothic" w:hAnsi="Century Gothic"/>
          <w:sz w:val="20"/>
        </w:rPr>
      </w:pPr>
      <w:r w:rsidRPr="005707BE">
        <w:rPr>
          <w:rFonts w:ascii="Century Gothic" w:hAnsi="Century Gothic"/>
          <w:sz w:val="20"/>
        </w:rPr>
        <w:t xml:space="preserve">Copia conforme del </w:t>
      </w:r>
      <w:r w:rsidR="00342B31" w:rsidRPr="005707BE">
        <w:rPr>
          <w:rFonts w:ascii="Century Gothic" w:hAnsi="Century Gothic"/>
          <w:sz w:val="20"/>
        </w:rPr>
        <w:t>contratto</w:t>
      </w:r>
      <w:r w:rsidR="009D631E" w:rsidRPr="005707BE">
        <w:rPr>
          <w:rFonts w:ascii="Century Gothic" w:hAnsi="Century Gothic"/>
          <w:sz w:val="20"/>
        </w:rPr>
        <w:t xml:space="preserve"> di locazione</w:t>
      </w:r>
      <w:r w:rsidRPr="005707BE">
        <w:rPr>
          <w:rFonts w:ascii="Century Gothic" w:hAnsi="Century Gothic"/>
          <w:sz w:val="20"/>
        </w:rPr>
        <w:t>;</w:t>
      </w:r>
    </w:p>
    <w:p w:rsidR="00FB7620" w:rsidRPr="005707BE" w:rsidRDefault="00FB7620" w:rsidP="00FB7620">
      <w:pPr>
        <w:pStyle w:val="Paragrafoelenco"/>
        <w:numPr>
          <w:ilvl w:val="0"/>
          <w:numId w:val="4"/>
        </w:numPr>
        <w:spacing w:after="0"/>
        <w:rPr>
          <w:rFonts w:ascii="Century Gothic" w:hAnsi="Century Gothic"/>
          <w:sz w:val="20"/>
        </w:rPr>
      </w:pPr>
      <w:r w:rsidRPr="005707BE">
        <w:rPr>
          <w:rFonts w:ascii="Century Gothic" w:hAnsi="Century Gothic"/>
          <w:sz w:val="20"/>
        </w:rPr>
        <w:t xml:space="preserve">Copia conforme dei documenti </w:t>
      </w:r>
      <w:r w:rsidR="00342B31" w:rsidRPr="005707BE">
        <w:rPr>
          <w:rFonts w:ascii="Century Gothic" w:hAnsi="Century Gothic"/>
          <w:sz w:val="20"/>
        </w:rPr>
        <w:t xml:space="preserve">attestanti l’avvenuto pagamento del canone di locazione. </w:t>
      </w:r>
    </w:p>
    <w:p w:rsidR="00C74701" w:rsidRPr="005707BE" w:rsidRDefault="00C74701" w:rsidP="00342B31">
      <w:pPr>
        <w:pStyle w:val="Paragrafoelenco"/>
        <w:spacing w:after="0"/>
        <w:ind w:left="360"/>
        <w:rPr>
          <w:rFonts w:ascii="Century Gothic" w:hAnsi="Century Gothic"/>
          <w:sz w:val="20"/>
        </w:rPr>
      </w:pPr>
    </w:p>
    <w:p w:rsidR="00FB7620" w:rsidRPr="005707BE" w:rsidRDefault="00FB7620" w:rsidP="00FB7620">
      <w:pPr>
        <w:spacing w:after="0"/>
        <w:jc w:val="both"/>
        <w:rPr>
          <w:rFonts w:ascii="Century Gothic" w:hAnsi="Century Gothic"/>
          <w:sz w:val="20"/>
        </w:rPr>
      </w:pPr>
      <w:r w:rsidRPr="005707BE">
        <w:rPr>
          <w:rFonts w:ascii="Century Gothic" w:hAnsi="Century Gothic"/>
          <w:sz w:val="20"/>
        </w:rPr>
        <w:t>In caso di imputazione parziale d</w:t>
      </w:r>
      <w:r w:rsidR="0075575E" w:rsidRPr="005707BE">
        <w:rPr>
          <w:rFonts w:ascii="Century Gothic" w:hAnsi="Century Gothic"/>
          <w:sz w:val="20"/>
        </w:rPr>
        <w:t>ella quota di affitto, è necessario allegare un</w:t>
      </w:r>
      <w:r w:rsidR="00342B31" w:rsidRPr="005707BE">
        <w:rPr>
          <w:rFonts w:ascii="Century Gothic" w:hAnsi="Century Gothic"/>
          <w:sz w:val="20"/>
        </w:rPr>
        <w:t>’</w:t>
      </w:r>
      <w:r w:rsidRPr="005707BE">
        <w:rPr>
          <w:rFonts w:ascii="Century Gothic" w:hAnsi="Century Gothic"/>
          <w:sz w:val="20"/>
        </w:rPr>
        <w:t xml:space="preserve">autocertificazione, ai sensi del </w:t>
      </w:r>
      <w:proofErr w:type="spellStart"/>
      <w:r w:rsidR="00AA1179">
        <w:rPr>
          <w:rFonts w:ascii="Century Gothic" w:hAnsi="Century Gothic"/>
          <w:sz w:val="20"/>
        </w:rPr>
        <w:t>d.p.r.</w:t>
      </w:r>
      <w:proofErr w:type="spellEnd"/>
      <w:r w:rsidR="00AA1179">
        <w:rPr>
          <w:rFonts w:ascii="Century Gothic" w:hAnsi="Century Gothic"/>
          <w:sz w:val="20"/>
        </w:rPr>
        <w:t xml:space="preserve"> n.</w:t>
      </w:r>
      <w:r w:rsidRPr="005707BE">
        <w:rPr>
          <w:rFonts w:ascii="Century Gothic" w:hAnsi="Century Gothic"/>
          <w:sz w:val="20"/>
        </w:rPr>
        <w:t xml:space="preserve"> 445/00, a firma del legale rappresentante del soggetto beneficiario, che attesti il metodo di calcolo utilizzato per l’individuazione della quota da attribuire al proget</w:t>
      </w:r>
      <w:r w:rsidR="00342B31" w:rsidRPr="005707BE">
        <w:rPr>
          <w:rFonts w:ascii="Century Gothic" w:hAnsi="Century Gothic"/>
          <w:sz w:val="20"/>
        </w:rPr>
        <w:t>to e gli importi corrispondenti sulla base del contratto di locazione in atto.</w:t>
      </w:r>
    </w:p>
    <w:p w:rsidR="002C25E5" w:rsidRPr="005707BE" w:rsidRDefault="002C25E5" w:rsidP="00903802">
      <w:pPr>
        <w:tabs>
          <w:tab w:val="left" w:pos="284"/>
        </w:tabs>
        <w:spacing w:after="0"/>
        <w:jc w:val="both"/>
        <w:rPr>
          <w:rFonts w:ascii="Century Gothic" w:hAnsi="Century Gothic"/>
          <w:b/>
          <w:sz w:val="20"/>
        </w:rPr>
      </w:pPr>
    </w:p>
    <w:p w:rsidR="00903802" w:rsidRPr="005707BE" w:rsidRDefault="00347C69" w:rsidP="00903802">
      <w:pPr>
        <w:tabs>
          <w:tab w:val="left" w:pos="284"/>
        </w:tabs>
        <w:spacing w:after="0"/>
        <w:jc w:val="both"/>
        <w:rPr>
          <w:rFonts w:ascii="Century Gothic" w:hAnsi="Century Gothic"/>
          <w:b/>
          <w:sz w:val="20"/>
        </w:rPr>
      </w:pPr>
      <w:r w:rsidRPr="005707BE">
        <w:rPr>
          <w:rFonts w:ascii="Century Gothic" w:hAnsi="Century Gothic"/>
          <w:b/>
          <w:sz w:val="20"/>
        </w:rPr>
        <w:t xml:space="preserve">Spese generali dei centri antiviolenza: cancelleria, acquisto materiale di consumo, assicurazioni, manutenzione ordinaria, servizi e valori postali, </w:t>
      </w:r>
      <w:r w:rsidR="00D10D0D" w:rsidRPr="005707BE">
        <w:rPr>
          <w:rFonts w:ascii="Century Gothic" w:hAnsi="Century Gothic"/>
          <w:b/>
          <w:sz w:val="20"/>
        </w:rPr>
        <w:t>utenze, rimborso viaggi</w:t>
      </w:r>
      <w:r w:rsidR="00F077C4" w:rsidRPr="005707BE">
        <w:rPr>
          <w:rFonts w:ascii="Century Gothic" w:hAnsi="Century Gothic"/>
          <w:b/>
          <w:sz w:val="20"/>
        </w:rPr>
        <w:t xml:space="preserve"> (</w:t>
      </w:r>
      <w:r w:rsidR="005B1E40" w:rsidRPr="005707BE">
        <w:rPr>
          <w:rFonts w:ascii="Century Gothic" w:hAnsi="Century Gothic"/>
          <w:b/>
          <w:sz w:val="20"/>
        </w:rPr>
        <w:t xml:space="preserve">progetti di tipologia </w:t>
      </w:r>
      <w:r w:rsidR="00F077C4" w:rsidRPr="005707BE">
        <w:rPr>
          <w:rFonts w:ascii="Century Gothic" w:hAnsi="Century Gothic"/>
          <w:b/>
          <w:sz w:val="20"/>
        </w:rPr>
        <w:t>A e B).</w:t>
      </w:r>
    </w:p>
    <w:p w:rsidR="00347C69" w:rsidRPr="005707BE" w:rsidRDefault="00347C69" w:rsidP="00903802">
      <w:pPr>
        <w:tabs>
          <w:tab w:val="left" w:pos="284"/>
        </w:tabs>
        <w:spacing w:after="0"/>
        <w:jc w:val="both"/>
        <w:rPr>
          <w:rFonts w:ascii="Century Gothic" w:hAnsi="Century Gothic"/>
          <w:b/>
          <w:sz w:val="20"/>
        </w:rPr>
      </w:pPr>
    </w:p>
    <w:p w:rsidR="009550AA" w:rsidRPr="005707BE" w:rsidRDefault="009550AA" w:rsidP="009550AA">
      <w:pPr>
        <w:jc w:val="both"/>
        <w:rPr>
          <w:rFonts w:ascii="Century Gothic" w:hAnsi="Century Gothic"/>
          <w:sz w:val="20"/>
        </w:rPr>
      </w:pPr>
      <w:r w:rsidRPr="005707BE">
        <w:rPr>
          <w:rFonts w:ascii="Century Gothic" w:hAnsi="Century Gothic"/>
          <w:sz w:val="20"/>
        </w:rPr>
        <w:t>Le spese generali di funzionamento e gestione del progetto ammissibili devono essere assunte esclusivamente per lo stesso.</w:t>
      </w:r>
    </w:p>
    <w:p w:rsidR="009550AA" w:rsidRPr="005707BE" w:rsidRDefault="009550AA" w:rsidP="009550AA">
      <w:pPr>
        <w:jc w:val="both"/>
        <w:rPr>
          <w:rFonts w:ascii="Century Gothic" w:hAnsi="Century Gothic"/>
          <w:sz w:val="20"/>
        </w:rPr>
      </w:pPr>
      <w:r w:rsidRPr="005707BE">
        <w:rPr>
          <w:rFonts w:ascii="Century Gothic" w:hAnsi="Century Gothic"/>
          <w:sz w:val="20"/>
        </w:rPr>
        <w:t>Nel caso in cui la documentazione giustificativa delle spese sostenute non sia riferita a costi relativi esclusivamente alle attività di progetto, è necessario identificare la quota imputabile allo stesso. L’estrapolazione di tale quota deve essere effettuata secondo un metodo equo e corretto debitamente giustificato. Il metodo utilizzato per l’identificazione delle quote di costo spettanti al progetto deve essere oggetto di apposita autocertificazione</w:t>
      </w:r>
      <w:r w:rsidR="0075575E" w:rsidRPr="005707BE">
        <w:rPr>
          <w:rFonts w:ascii="Century Gothic" w:hAnsi="Century Gothic"/>
          <w:sz w:val="20"/>
        </w:rPr>
        <w:t xml:space="preserve"> ai sensi del </w:t>
      </w:r>
      <w:proofErr w:type="spellStart"/>
      <w:r w:rsidR="00AA1179">
        <w:rPr>
          <w:rFonts w:ascii="Century Gothic" w:hAnsi="Century Gothic"/>
          <w:sz w:val="20"/>
        </w:rPr>
        <w:t>d.p.r.</w:t>
      </w:r>
      <w:proofErr w:type="spellEnd"/>
      <w:r w:rsidR="00AA1179">
        <w:rPr>
          <w:rFonts w:ascii="Century Gothic" w:hAnsi="Century Gothic"/>
          <w:sz w:val="20"/>
        </w:rPr>
        <w:t xml:space="preserve"> n.</w:t>
      </w:r>
      <w:r w:rsidR="00AA1179" w:rsidRPr="005707BE">
        <w:rPr>
          <w:rFonts w:ascii="Century Gothic" w:hAnsi="Century Gothic"/>
          <w:sz w:val="20"/>
        </w:rPr>
        <w:t xml:space="preserve"> </w:t>
      </w:r>
      <w:r w:rsidR="0075575E" w:rsidRPr="005707BE">
        <w:rPr>
          <w:rFonts w:ascii="Century Gothic" w:hAnsi="Century Gothic"/>
          <w:sz w:val="20"/>
        </w:rPr>
        <w:t>445/00, a firma del legale rappresentante del soggetto beneficiario, che attesti il metodo di calcolo utilizzato per l’individuazione della quota da attribuire al progetto e gli importi corrispondenti.</w:t>
      </w:r>
    </w:p>
    <w:p w:rsidR="009550AA" w:rsidRPr="005707BE" w:rsidRDefault="009550AA" w:rsidP="009550AA">
      <w:pPr>
        <w:rPr>
          <w:rFonts w:ascii="Century Gothic" w:hAnsi="Century Gothic"/>
          <w:sz w:val="20"/>
        </w:rPr>
      </w:pPr>
      <w:r w:rsidRPr="005707BE">
        <w:rPr>
          <w:rFonts w:ascii="Century Gothic" w:hAnsi="Century Gothic"/>
          <w:sz w:val="20"/>
        </w:rPr>
        <w:t>Sono considerate parte delle spese generali, in particolare, le seguenti voci di costo, qualora strettamente funzionali e riconducibili all’attività del progetto:</w:t>
      </w:r>
    </w:p>
    <w:p w:rsidR="009550AA" w:rsidRPr="005707BE" w:rsidRDefault="009550AA" w:rsidP="00DB28E9">
      <w:pPr>
        <w:pStyle w:val="Paragrafoelenco"/>
        <w:numPr>
          <w:ilvl w:val="0"/>
          <w:numId w:val="4"/>
        </w:numPr>
        <w:spacing w:after="0"/>
        <w:rPr>
          <w:rFonts w:ascii="Century Gothic" w:hAnsi="Century Gothic"/>
          <w:sz w:val="20"/>
        </w:rPr>
      </w:pPr>
      <w:r w:rsidRPr="005707BE">
        <w:rPr>
          <w:rFonts w:ascii="Century Gothic" w:hAnsi="Century Gothic"/>
          <w:sz w:val="20"/>
        </w:rPr>
        <w:t>Costi per</w:t>
      </w:r>
      <w:r w:rsidR="00A30A39" w:rsidRPr="005707BE">
        <w:rPr>
          <w:rFonts w:ascii="Century Gothic" w:hAnsi="Century Gothic"/>
          <w:sz w:val="20"/>
        </w:rPr>
        <w:t xml:space="preserve"> manutenzione</w:t>
      </w:r>
      <w:r w:rsidR="00521C30" w:rsidRPr="005707BE">
        <w:rPr>
          <w:rFonts w:ascii="Century Gothic" w:hAnsi="Century Gothic"/>
          <w:sz w:val="20"/>
        </w:rPr>
        <w:t xml:space="preserve"> </w:t>
      </w:r>
      <w:r w:rsidR="00A30A39" w:rsidRPr="005707BE">
        <w:rPr>
          <w:rFonts w:ascii="Century Gothic" w:hAnsi="Century Gothic"/>
          <w:sz w:val="20"/>
        </w:rPr>
        <w:t>ordinaria</w:t>
      </w:r>
      <w:r w:rsidRPr="005707BE">
        <w:rPr>
          <w:rFonts w:ascii="Century Gothic" w:hAnsi="Century Gothic"/>
          <w:sz w:val="20"/>
        </w:rPr>
        <w:t>;</w:t>
      </w:r>
    </w:p>
    <w:p w:rsidR="009550AA" w:rsidRPr="005707BE" w:rsidRDefault="009550AA" w:rsidP="00DB28E9">
      <w:pPr>
        <w:pStyle w:val="Paragrafoelenco"/>
        <w:numPr>
          <w:ilvl w:val="0"/>
          <w:numId w:val="4"/>
        </w:numPr>
        <w:spacing w:after="0"/>
        <w:rPr>
          <w:rFonts w:ascii="Century Gothic" w:hAnsi="Century Gothic"/>
          <w:sz w:val="20"/>
        </w:rPr>
      </w:pPr>
      <w:r w:rsidRPr="005707BE">
        <w:rPr>
          <w:rFonts w:ascii="Century Gothic" w:hAnsi="Century Gothic"/>
          <w:sz w:val="20"/>
        </w:rPr>
        <w:t>Costi per servizi e valori postali;</w:t>
      </w:r>
    </w:p>
    <w:p w:rsidR="009550AA" w:rsidRPr="005707BE" w:rsidRDefault="009550AA" w:rsidP="00DB28E9">
      <w:pPr>
        <w:pStyle w:val="Paragrafoelenco"/>
        <w:numPr>
          <w:ilvl w:val="0"/>
          <w:numId w:val="4"/>
        </w:numPr>
        <w:spacing w:after="0"/>
        <w:rPr>
          <w:rFonts w:ascii="Century Gothic" w:hAnsi="Century Gothic"/>
          <w:sz w:val="20"/>
        </w:rPr>
      </w:pPr>
      <w:r w:rsidRPr="005707BE">
        <w:rPr>
          <w:rFonts w:ascii="Century Gothic" w:hAnsi="Century Gothic"/>
          <w:sz w:val="20"/>
        </w:rPr>
        <w:t>Co</w:t>
      </w:r>
      <w:r w:rsidR="00DD6A9A" w:rsidRPr="005707BE">
        <w:rPr>
          <w:rFonts w:ascii="Century Gothic" w:hAnsi="Century Gothic"/>
          <w:sz w:val="20"/>
        </w:rPr>
        <w:t xml:space="preserve">sti per cancelleria e </w:t>
      </w:r>
      <w:r w:rsidR="0075575E" w:rsidRPr="005707BE">
        <w:rPr>
          <w:rFonts w:ascii="Century Gothic" w:hAnsi="Century Gothic"/>
          <w:sz w:val="20"/>
        </w:rPr>
        <w:t>acquisto di materiali di consumo</w:t>
      </w:r>
      <w:r w:rsidR="00DD6A9A" w:rsidRPr="005707BE">
        <w:rPr>
          <w:rFonts w:ascii="Century Gothic" w:hAnsi="Century Gothic"/>
          <w:sz w:val="20"/>
        </w:rPr>
        <w:t>;</w:t>
      </w:r>
    </w:p>
    <w:p w:rsidR="009550AA" w:rsidRPr="005707BE" w:rsidRDefault="009550AA" w:rsidP="00DB28E9">
      <w:pPr>
        <w:pStyle w:val="Paragrafoelenco"/>
        <w:numPr>
          <w:ilvl w:val="0"/>
          <w:numId w:val="4"/>
        </w:numPr>
        <w:spacing w:after="0"/>
        <w:rPr>
          <w:rFonts w:ascii="Century Gothic" w:hAnsi="Century Gothic"/>
          <w:sz w:val="20"/>
        </w:rPr>
      </w:pPr>
      <w:r w:rsidRPr="005707BE">
        <w:rPr>
          <w:rFonts w:ascii="Century Gothic" w:hAnsi="Century Gothic"/>
          <w:sz w:val="20"/>
        </w:rPr>
        <w:lastRenderedPageBreak/>
        <w:t>Costi per assicurazione delle volontarie</w:t>
      </w:r>
      <w:r w:rsidR="00DD6A9A" w:rsidRPr="005707BE">
        <w:rPr>
          <w:rFonts w:ascii="Century Gothic" w:hAnsi="Century Gothic"/>
          <w:sz w:val="20"/>
        </w:rPr>
        <w:t>;</w:t>
      </w:r>
    </w:p>
    <w:p w:rsidR="00347C69" w:rsidRPr="005707BE" w:rsidRDefault="00B26775" w:rsidP="00DB28E9">
      <w:pPr>
        <w:pStyle w:val="Paragrafoelenco"/>
        <w:numPr>
          <w:ilvl w:val="0"/>
          <w:numId w:val="4"/>
        </w:numPr>
        <w:spacing w:after="0"/>
        <w:rPr>
          <w:rFonts w:ascii="Century Gothic" w:hAnsi="Century Gothic"/>
          <w:sz w:val="20"/>
        </w:rPr>
      </w:pPr>
      <w:r w:rsidRPr="005707BE">
        <w:rPr>
          <w:rFonts w:ascii="Century Gothic" w:hAnsi="Century Gothic"/>
          <w:sz w:val="20"/>
        </w:rPr>
        <w:t>Costi per rimborso viaggi</w:t>
      </w:r>
    </w:p>
    <w:p w:rsidR="00347C69" w:rsidRPr="005707BE" w:rsidRDefault="00347C69" w:rsidP="00347C69">
      <w:pPr>
        <w:pStyle w:val="Paragrafoelenco"/>
        <w:numPr>
          <w:ilvl w:val="0"/>
          <w:numId w:val="4"/>
        </w:numPr>
        <w:spacing w:after="0"/>
        <w:rPr>
          <w:rFonts w:ascii="Century Gothic" w:hAnsi="Century Gothic"/>
          <w:sz w:val="20"/>
        </w:rPr>
      </w:pPr>
      <w:r w:rsidRPr="005707BE">
        <w:rPr>
          <w:rFonts w:ascii="Century Gothic" w:hAnsi="Century Gothic"/>
          <w:sz w:val="20"/>
        </w:rPr>
        <w:t>Costi per utenze (riscaldamento, energia elettrica, telefono);</w:t>
      </w:r>
    </w:p>
    <w:p w:rsidR="00B26775" w:rsidRPr="005707BE" w:rsidRDefault="00A42B8D" w:rsidP="00347C69">
      <w:pPr>
        <w:pStyle w:val="Paragrafoelenco"/>
        <w:spacing w:after="0"/>
        <w:ind w:left="360"/>
        <w:rPr>
          <w:rFonts w:ascii="Century Gothic" w:hAnsi="Century Gothic"/>
          <w:sz w:val="20"/>
        </w:rPr>
      </w:pPr>
      <w:r w:rsidRPr="005707BE">
        <w:rPr>
          <w:rFonts w:ascii="Century Gothic" w:hAnsi="Century Gothic"/>
          <w:sz w:val="20"/>
        </w:rPr>
        <w:t xml:space="preserve"> </w:t>
      </w:r>
    </w:p>
    <w:p w:rsidR="009550AA" w:rsidRPr="005707BE" w:rsidRDefault="009550AA" w:rsidP="009550AA">
      <w:pPr>
        <w:rPr>
          <w:rFonts w:ascii="Century Gothic" w:hAnsi="Century Gothic"/>
          <w:sz w:val="20"/>
        </w:rPr>
      </w:pPr>
      <w:r w:rsidRPr="005707BE">
        <w:rPr>
          <w:rFonts w:ascii="Century Gothic" w:hAnsi="Century Gothic"/>
          <w:sz w:val="20"/>
        </w:rPr>
        <w:t>Costituiscono documentazione giustificativa di spese generali di funzionamento e gestione:</w:t>
      </w:r>
    </w:p>
    <w:p w:rsidR="00B26775" w:rsidRPr="005707BE" w:rsidRDefault="00B26775" w:rsidP="00D440CD">
      <w:pPr>
        <w:pStyle w:val="Paragrafoelenco"/>
        <w:numPr>
          <w:ilvl w:val="0"/>
          <w:numId w:val="4"/>
        </w:numPr>
        <w:spacing w:after="0"/>
        <w:jc w:val="both"/>
        <w:rPr>
          <w:rFonts w:ascii="Century Gothic" w:hAnsi="Century Gothic"/>
          <w:sz w:val="20"/>
        </w:rPr>
      </w:pPr>
      <w:r w:rsidRPr="005707BE">
        <w:rPr>
          <w:rFonts w:ascii="Century Gothic" w:hAnsi="Century Gothic"/>
          <w:sz w:val="20"/>
        </w:rPr>
        <w:t>Copia conforme dei giustificativi di spesa (fatture/notule/scontrini)</w:t>
      </w:r>
      <w:r w:rsidR="00D43D67" w:rsidRPr="005707BE">
        <w:rPr>
          <w:rFonts w:ascii="Century Gothic" w:hAnsi="Century Gothic"/>
          <w:sz w:val="20"/>
        </w:rPr>
        <w:t xml:space="preserve">. </w:t>
      </w:r>
      <w:r w:rsidR="001B6F35" w:rsidRPr="005707BE">
        <w:rPr>
          <w:rFonts w:ascii="Century Gothic" w:hAnsi="Century Gothic"/>
          <w:sz w:val="20"/>
        </w:rPr>
        <w:t>Su ogni documento giustificativo devo essere riportato il codice e titolo del progetto</w:t>
      </w:r>
      <w:r w:rsidR="000A66C5" w:rsidRPr="005707BE">
        <w:rPr>
          <w:rFonts w:ascii="Century Gothic" w:hAnsi="Century Gothic"/>
          <w:sz w:val="20"/>
        </w:rPr>
        <w:t>. N</w:t>
      </w:r>
      <w:r w:rsidR="00D43D67" w:rsidRPr="005707BE">
        <w:rPr>
          <w:rFonts w:ascii="Century Gothic" w:hAnsi="Century Gothic"/>
          <w:sz w:val="20"/>
        </w:rPr>
        <w:t>el caso siano scontrini, i beni acquistati devono essere indicati. Gli scontrini devono essere accompagnati da una dichiarazione su carta intestata da cui risulti la destinazione dei prodotti acquistati, fi</w:t>
      </w:r>
      <w:r w:rsidR="00DB28E9" w:rsidRPr="005707BE">
        <w:rPr>
          <w:rFonts w:ascii="Century Gothic" w:hAnsi="Century Gothic"/>
          <w:sz w:val="20"/>
        </w:rPr>
        <w:t>rmata dal legale rappresentante;</w:t>
      </w:r>
    </w:p>
    <w:p w:rsidR="00B26775" w:rsidRPr="005707BE" w:rsidRDefault="00B26775" w:rsidP="00755869">
      <w:pPr>
        <w:pStyle w:val="Paragrafoelenco"/>
        <w:numPr>
          <w:ilvl w:val="0"/>
          <w:numId w:val="4"/>
        </w:numPr>
        <w:spacing w:after="0"/>
        <w:rPr>
          <w:rFonts w:ascii="Century Gothic" w:hAnsi="Century Gothic"/>
          <w:sz w:val="20"/>
        </w:rPr>
      </w:pPr>
      <w:r w:rsidRPr="005707BE">
        <w:rPr>
          <w:rFonts w:ascii="Century Gothic" w:hAnsi="Century Gothic"/>
          <w:sz w:val="20"/>
        </w:rPr>
        <w:t>Copia conforme dei d</w:t>
      </w:r>
      <w:r w:rsidR="009550AA" w:rsidRPr="005707BE">
        <w:rPr>
          <w:rFonts w:ascii="Century Gothic" w:hAnsi="Century Gothic"/>
          <w:sz w:val="20"/>
        </w:rPr>
        <w:t>ocumenti attestanti l’avvenuto pagamento;</w:t>
      </w:r>
    </w:p>
    <w:p w:rsidR="00B26775" w:rsidRPr="005707BE" w:rsidRDefault="00B26775" w:rsidP="00D440CD">
      <w:pPr>
        <w:pStyle w:val="Paragrafoelenco"/>
        <w:numPr>
          <w:ilvl w:val="0"/>
          <w:numId w:val="4"/>
        </w:numPr>
        <w:spacing w:after="0"/>
        <w:jc w:val="both"/>
        <w:rPr>
          <w:rFonts w:ascii="Century Gothic" w:hAnsi="Century Gothic"/>
          <w:sz w:val="20"/>
        </w:rPr>
      </w:pPr>
      <w:r w:rsidRPr="005707BE">
        <w:rPr>
          <w:rFonts w:ascii="Century Gothic" w:hAnsi="Century Gothic"/>
          <w:sz w:val="20"/>
        </w:rPr>
        <w:t xml:space="preserve">In caso di viaggi effettuati con mezzi di trasporto pubblico, </w:t>
      </w:r>
      <w:r w:rsidR="00521C30" w:rsidRPr="005707BE">
        <w:rPr>
          <w:rFonts w:ascii="Century Gothic" w:hAnsi="Century Gothic"/>
          <w:sz w:val="20"/>
        </w:rPr>
        <w:t>copia confo</w:t>
      </w:r>
      <w:r w:rsidR="00DB28E9" w:rsidRPr="005707BE">
        <w:rPr>
          <w:rFonts w:ascii="Century Gothic" w:hAnsi="Century Gothic"/>
          <w:sz w:val="20"/>
        </w:rPr>
        <w:t xml:space="preserve">rme dei </w:t>
      </w:r>
      <w:r w:rsidR="008A4AC6" w:rsidRPr="005707BE">
        <w:rPr>
          <w:rFonts w:ascii="Century Gothic" w:hAnsi="Century Gothic"/>
          <w:sz w:val="20"/>
        </w:rPr>
        <w:t>biglietti dei mezzi utilizzati. A tale ricevuta è necessario allegare una relazione che indichi il motivo del viaggio;</w:t>
      </w:r>
    </w:p>
    <w:p w:rsidR="00A42B8D" w:rsidRPr="005707BE" w:rsidRDefault="009E106E" w:rsidP="00D440CD">
      <w:pPr>
        <w:pStyle w:val="Paragrafoelenco"/>
        <w:numPr>
          <w:ilvl w:val="0"/>
          <w:numId w:val="4"/>
        </w:numPr>
        <w:spacing w:after="0"/>
        <w:jc w:val="both"/>
        <w:rPr>
          <w:rFonts w:ascii="Century Gothic" w:hAnsi="Century Gothic"/>
          <w:sz w:val="20"/>
        </w:rPr>
      </w:pPr>
      <w:r w:rsidRPr="005707BE">
        <w:rPr>
          <w:rFonts w:ascii="Century Gothic" w:hAnsi="Century Gothic"/>
          <w:sz w:val="20"/>
        </w:rPr>
        <w:t>In caso vengano utilizzate le ferrovie, si riconoscono le tariffe ordinarie (non si accettano biglietti di prima classe o di business)</w:t>
      </w:r>
      <w:r w:rsidR="00A5207A" w:rsidRPr="005707BE">
        <w:rPr>
          <w:rFonts w:ascii="Century Gothic" w:hAnsi="Century Gothic"/>
          <w:sz w:val="20"/>
        </w:rPr>
        <w:t>;</w:t>
      </w:r>
      <w:r w:rsidRPr="005707BE">
        <w:rPr>
          <w:rFonts w:ascii="Century Gothic" w:hAnsi="Century Gothic"/>
          <w:sz w:val="20"/>
        </w:rPr>
        <w:t xml:space="preserve"> </w:t>
      </w:r>
    </w:p>
    <w:p w:rsidR="00B26775" w:rsidRPr="005707BE" w:rsidRDefault="00B26775" w:rsidP="00D440CD">
      <w:pPr>
        <w:pStyle w:val="Paragrafoelenco"/>
        <w:numPr>
          <w:ilvl w:val="0"/>
          <w:numId w:val="4"/>
        </w:numPr>
        <w:spacing w:after="0"/>
        <w:jc w:val="both"/>
        <w:rPr>
          <w:rFonts w:ascii="Century Gothic" w:hAnsi="Century Gothic"/>
          <w:sz w:val="20"/>
        </w:rPr>
      </w:pPr>
      <w:r w:rsidRPr="005707BE">
        <w:rPr>
          <w:rFonts w:ascii="Century Gothic" w:hAnsi="Century Gothic"/>
          <w:sz w:val="20"/>
        </w:rPr>
        <w:t xml:space="preserve">In caso di viaggi effettuati tramite taxi, </w:t>
      </w:r>
      <w:r w:rsidR="00DB28E9" w:rsidRPr="005707BE">
        <w:rPr>
          <w:rFonts w:ascii="Century Gothic" w:hAnsi="Century Gothic"/>
          <w:sz w:val="20"/>
        </w:rPr>
        <w:t xml:space="preserve">copia conforme della </w:t>
      </w:r>
      <w:r w:rsidRPr="005707BE">
        <w:rPr>
          <w:rFonts w:ascii="Century Gothic" w:hAnsi="Century Gothic"/>
          <w:sz w:val="20"/>
        </w:rPr>
        <w:t>ricevuta del viaggio raffigurante importo, percorso e data di utilizzo. A tale ricevuta è necessario allegare una relazione che indichi il motivo</w:t>
      </w:r>
      <w:r w:rsidR="00DB28E9" w:rsidRPr="005707BE">
        <w:rPr>
          <w:rFonts w:ascii="Century Gothic" w:hAnsi="Century Gothic"/>
          <w:sz w:val="20"/>
        </w:rPr>
        <w:t xml:space="preserve"> del viaggio</w:t>
      </w:r>
      <w:r w:rsidRPr="005707BE">
        <w:rPr>
          <w:rFonts w:ascii="Century Gothic" w:hAnsi="Century Gothic"/>
          <w:sz w:val="20"/>
        </w:rPr>
        <w:t>;</w:t>
      </w:r>
    </w:p>
    <w:p w:rsidR="00B26775" w:rsidRPr="005707BE" w:rsidRDefault="00B26775" w:rsidP="00D440CD">
      <w:pPr>
        <w:pStyle w:val="Paragrafoelenco"/>
        <w:numPr>
          <w:ilvl w:val="0"/>
          <w:numId w:val="4"/>
        </w:numPr>
        <w:spacing w:after="0"/>
        <w:jc w:val="both"/>
        <w:rPr>
          <w:rFonts w:ascii="Century Gothic" w:hAnsi="Century Gothic"/>
          <w:sz w:val="20"/>
        </w:rPr>
      </w:pPr>
      <w:r w:rsidRPr="005707BE">
        <w:rPr>
          <w:rFonts w:ascii="Century Gothic" w:hAnsi="Century Gothic"/>
          <w:sz w:val="20"/>
        </w:rPr>
        <w:t>In caso di viaggi effettuati tramite autoveicoli, l’importo del rimborso per le spese sostenute deve essere calcolato utilizzando i coefficienti ACI</w:t>
      </w:r>
      <w:r w:rsidR="00A5207A" w:rsidRPr="005707BE">
        <w:rPr>
          <w:rFonts w:ascii="Century Gothic" w:hAnsi="Century Gothic"/>
          <w:sz w:val="20"/>
        </w:rPr>
        <w:t>.</w:t>
      </w:r>
      <w:r w:rsidRPr="005707BE">
        <w:rPr>
          <w:rFonts w:ascii="Century Gothic" w:hAnsi="Century Gothic"/>
          <w:sz w:val="20"/>
        </w:rPr>
        <w:t xml:space="preserve"> </w:t>
      </w:r>
      <w:r w:rsidR="00A5207A" w:rsidRPr="005707BE">
        <w:rPr>
          <w:rFonts w:ascii="Century Gothic" w:hAnsi="Century Gothic"/>
          <w:sz w:val="20"/>
        </w:rPr>
        <w:t>L</w:t>
      </w:r>
      <w:r w:rsidRPr="005707BE">
        <w:rPr>
          <w:rFonts w:ascii="Century Gothic" w:hAnsi="Century Gothic"/>
          <w:sz w:val="20"/>
        </w:rPr>
        <w:t>’elenco complessivo dei rimborsi va riportato in una tabella di sintesi riportante: tratta percorsa, km corrispondenti, tipo autoveicolo (privato/aziendale), totale costo tratta ACI, costi degli eventuali pedaggi autostradali sostenuti</w:t>
      </w:r>
      <w:r w:rsidR="002313DD" w:rsidRPr="005707BE">
        <w:rPr>
          <w:rFonts w:ascii="Century Gothic" w:hAnsi="Century Gothic"/>
          <w:sz w:val="20"/>
        </w:rPr>
        <w:t xml:space="preserve">; </w:t>
      </w:r>
    </w:p>
    <w:p w:rsidR="00B26775" w:rsidRPr="005707BE" w:rsidRDefault="00B26775" w:rsidP="00755869">
      <w:pPr>
        <w:pStyle w:val="Paragrafoelenco"/>
        <w:numPr>
          <w:ilvl w:val="0"/>
          <w:numId w:val="4"/>
        </w:numPr>
        <w:spacing w:after="0"/>
        <w:rPr>
          <w:rFonts w:ascii="Century Gothic" w:hAnsi="Century Gothic"/>
          <w:sz w:val="20"/>
        </w:rPr>
      </w:pPr>
      <w:r w:rsidRPr="005707BE">
        <w:rPr>
          <w:rFonts w:ascii="Century Gothic" w:hAnsi="Century Gothic"/>
          <w:sz w:val="20"/>
        </w:rPr>
        <w:t xml:space="preserve">In caso di viaggi effettuati tramite autoveicoli, </w:t>
      </w:r>
      <w:r w:rsidR="002313DD" w:rsidRPr="005707BE">
        <w:rPr>
          <w:rFonts w:ascii="Century Gothic" w:hAnsi="Century Gothic"/>
          <w:sz w:val="20"/>
        </w:rPr>
        <w:t xml:space="preserve">copia </w:t>
      </w:r>
      <w:r w:rsidRPr="005707BE">
        <w:rPr>
          <w:rFonts w:ascii="Century Gothic" w:hAnsi="Century Gothic"/>
          <w:sz w:val="20"/>
        </w:rPr>
        <w:t>ricevute dei pedaggi autostradali</w:t>
      </w:r>
      <w:r w:rsidR="00461B70" w:rsidRPr="005707BE">
        <w:rPr>
          <w:rFonts w:ascii="Century Gothic" w:hAnsi="Century Gothic"/>
          <w:sz w:val="20"/>
        </w:rPr>
        <w:t>.</w:t>
      </w:r>
      <w:r w:rsidR="002313DD" w:rsidRPr="005707BE">
        <w:rPr>
          <w:rFonts w:ascii="Century Gothic" w:hAnsi="Century Gothic"/>
          <w:sz w:val="20"/>
        </w:rPr>
        <w:t xml:space="preserve"> A tale ricevuta è necessario allegare una relazione che indichi il motivo del viaggio.</w:t>
      </w:r>
    </w:p>
    <w:p w:rsidR="002C25E5" w:rsidRPr="005707BE" w:rsidRDefault="002C25E5" w:rsidP="001E4109">
      <w:pPr>
        <w:spacing w:after="0"/>
        <w:rPr>
          <w:rFonts w:ascii="Century Gothic" w:hAnsi="Century Gothic"/>
          <w:sz w:val="20"/>
        </w:rPr>
      </w:pPr>
    </w:p>
    <w:p w:rsidR="00156195" w:rsidRPr="005707BE" w:rsidRDefault="00156195" w:rsidP="00156195">
      <w:pPr>
        <w:tabs>
          <w:tab w:val="left" w:pos="284"/>
        </w:tabs>
        <w:spacing w:after="0"/>
        <w:jc w:val="both"/>
        <w:rPr>
          <w:rFonts w:ascii="Century Gothic" w:hAnsi="Century Gothic"/>
          <w:b/>
          <w:sz w:val="20"/>
        </w:rPr>
      </w:pPr>
      <w:r w:rsidRPr="005707BE">
        <w:rPr>
          <w:rFonts w:ascii="Century Gothic" w:hAnsi="Century Gothic"/>
          <w:b/>
          <w:sz w:val="20"/>
        </w:rPr>
        <w:t>Acquisto, noleggio e leasing di attrezzat</w:t>
      </w:r>
      <w:r w:rsidR="00F077C4" w:rsidRPr="005707BE">
        <w:rPr>
          <w:rFonts w:ascii="Century Gothic" w:hAnsi="Century Gothic"/>
          <w:b/>
          <w:sz w:val="20"/>
        </w:rPr>
        <w:t>ure informatiche e telefoniche (Progetti di Tipologia A e B: max. 3% del contributo)</w:t>
      </w:r>
      <w:r w:rsidRPr="005707BE">
        <w:rPr>
          <w:rFonts w:ascii="Century Gothic" w:hAnsi="Century Gothic"/>
          <w:b/>
          <w:sz w:val="20"/>
        </w:rPr>
        <w:t>.</w:t>
      </w:r>
    </w:p>
    <w:p w:rsidR="00903802" w:rsidRPr="005707BE" w:rsidRDefault="00903802" w:rsidP="00903802">
      <w:pPr>
        <w:tabs>
          <w:tab w:val="left" w:pos="284"/>
        </w:tabs>
        <w:spacing w:after="0"/>
        <w:jc w:val="both"/>
        <w:rPr>
          <w:rFonts w:ascii="Century Gothic" w:hAnsi="Century Gothic"/>
          <w:b/>
          <w:sz w:val="20"/>
        </w:rPr>
      </w:pPr>
    </w:p>
    <w:p w:rsidR="00156195" w:rsidRPr="005707BE" w:rsidRDefault="00156195" w:rsidP="00156195">
      <w:pPr>
        <w:tabs>
          <w:tab w:val="left" w:pos="284"/>
        </w:tabs>
        <w:spacing w:after="0"/>
        <w:jc w:val="both"/>
        <w:rPr>
          <w:rFonts w:ascii="Century Gothic" w:hAnsi="Century Gothic"/>
          <w:sz w:val="20"/>
        </w:rPr>
      </w:pPr>
      <w:r w:rsidRPr="005707BE">
        <w:rPr>
          <w:rFonts w:ascii="Century Gothic" w:hAnsi="Century Gothic"/>
          <w:sz w:val="20"/>
        </w:rPr>
        <w:t>È consentito l’acquisto (fino a un costo unitario minore o uguale a € 516,46) per attrezzature informatiche e telefoniche.</w:t>
      </w:r>
    </w:p>
    <w:p w:rsidR="00B934EA" w:rsidRPr="005707BE" w:rsidRDefault="00A30A39" w:rsidP="00B934EA">
      <w:pPr>
        <w:spacing w:after="0"/>
        <w:jc w:val="both"/>
        <w:rPr>
          <w:rFonts w:ascii="Century Gothic" w:hAnsi="Century Gothic"/>
          <w:sz w:val="20"/>
        </w:rPr>
      </w:pPr>
      <w:r w:rsidRPr="005707BE">
        <w:rPr>
          <w:rFonts w:ascii="Century Gothic" w:hAnsi="Century Gothic"/>
          <w:sz w:val="20"/>
        </w:rPr>
        <w:t>Sa</w:t>
      </w:r>
      <w:r w:rsidR="00B934EA" w:rsidRPr="005707BE">
        <w:rPr>
          <w:rFonts w:ascii="Century Gothic" w:hAnsi="Century Gothic"/>
          <w:sz w:val="20"/>
        </w:rPr>
        <w:t xml:space="preserve">ranno consentiti </w:t>
      </w:r>
      <w:r w:rsidR="005F2185" w:rsidRPr="005707BE">
        <w:rPr>
          <w:rFonts w:ascii="Century Gothic" w:hAnsi="Century Gothic"/>
          <w:sz w:val="20"/>
        </w:rPr>
        <w:t xml:space="preserve">inoltre </w:t>
      </w:r>
      <w:r w:rsidR="00B934EA" w:rsidRPr="005707BE">
        <w:rPr>
          <w:rFonts w:ascii="Century Gothic" w:hAnsi="Century Gothic"/>
          <w:sz w:val="20"/>
        </w:rPr>
        <w:t>il noleggio, il leasing, riferiti alla durata del progetto.</w:t>
      </w:r>
    </w:p>
    <w:p w:rsidR="00B934EA" w:rsidRPr="005707BE" w:rsidRDefault="00B934EA" w:rsidP="00B934EA">
      <w:pPr>
        <w:spacing w:after="0"/>
        <w:jc w:val="both"/>
        <w:rPr>
          <w:rFonts w:ascii="Century Gothic" w:hAnsi="Century Gothic"/>
          <w:sz w:val="20"/>
        </w:rPr>
      </w:pPr>
      <w:r w:rsidRPr="005707BE">
        <w:rPr>
          <w:rFonts w:ascii="Century Gothic" w:hAnsi="Century Gothic"/>
          <w:sz w:val="20"/>
        </w:rPr>
        <w:t xml:space="preserve">Nel caso in cui l’acquisizione di strumentazioni e attrezzature avvenga attraverso un contratto di noleggio ovvero di leasing, il costo imputabile è calcolato sulla base della percentuale di utilizzo per il progetto oggetto di finanziamento e nel limite dei canoni pagati nel periodo di svolgimento delle attività, al netto degli interessi. </w:t>
      </w:r>
    </w:p>
    <w:p w:rsidR="00BC43CB" w:rsidRPr="005707BE" w:rsidRDefault="00BC43CB" w:rsidP="009550AA">
      <w:pPr>
        <w:spacing w:after="0"/>
        <w:rPr>
          <w:rFonts w:ascii="Century Gothic" w:hAnsi="Century Gothic"/>
          <w:sz w:val="20"/>
        </w:rPr>
      </w:pPr>
    </w:p>
    <w:p w:rsidR="009550AA" w:rsidRPr="005707BE" w:rsidRDefault="009550AA" w:rsidP="009550AA">
      <w:pPr>
        <w:spacing w:after="0"/>
        <w:rPr>
          <w:rFonts w:ascii="Century Gothic" w:hAnsi="Century Gothic"/>
          <w:sz w:val="20"/>
        </w:rPr>
      </w:pPr>
      <w:r w:rsidRPr="005707BE">
        <w:rPr>
          <w:rFonts w:ascii="Century Gothic" w:hAnsi="Century Gothic"/>
          <w:sz w:val="20"/>
        </w:rPr>
        <w:t>Costituiscono documentazione giustificativa della spesa relativa di noleggio e leasing:</w:t>
      </w:r>
    </w:p>
    <w:p w:rsidR="009550AA" w:rsidRPr="005707BE" w:rsidRDefault="009550AA" w:rsidP="00755869">
      <w:pPr>
        <w:pStyle w:val="Paragrafoelenco"/>
        <w:numPr>
          <w:ilvl w:val="0"/>
          <w:numId w:val="4"/>
        </w:numPr>
        <w:spacing w:after="0"/>
        <w:rPr>
          <w:rFonts w:ascii="Century Gothic" w:hAnsi="Century Gothic"/>
          <w:sz w:val="20"/>
        </w:rPr>
      </w:pPr>
      <w:r w:rsidRPr="005707BE">
        <w:rPr>
          <w:rFonts w:ascii="Century Gothic" w:hAnsi="Century Gothic"/>
          <w:sz w:val="20"/>
        </w:rPr>
        <w:t>Copia conforme di contratto di noleggio o leasing</w:t>
      </w:r>
      <w:r w:rsidR="00DD6A9A" w:rsidRPr="005707BE">
        <w:rPr>
          <w:rFonts w:ascii="Century Gothic" w:hAnsi="Century Gothic"/>
          <w:sz w:val="20"/>
        </w:rPr>
        <w:t>;</w:t>
      </w:r>
      <w:r w:rsidRPr="005707BE">
        <w:rPr>
          <w:rFonts w:ascii="Century Gothic" w:hAnsi="Century Gothic"/>
          <w:sz w:val="20"/>
        </w:rPr>
        <w:t xml:space="preserve"> </w:t>
      </w:r>
    </w:p>
    <w:p w:rsidR="009550AA" w:rsidRPr="005707BE" w:rsidRDefault="003B2E6E" w:rsidP="00755869">
      <w:pPr>
        <w:pStyle w:val="Paragrafoelenco"/>
        <w:numPr>
          <w:ilvl w:val="0"/>
          <w:numId w:val="4"/>
        </w:numPr>
        <w:spacing w:after="0"/>
        <w:rPr>
          <w:rFonts w:ascii="Century Gothic" w:hAnsi="Century Gothic"/>
          <w:sz w:val="20"/>
        </w:rPr>
      </w:pPr>
      <w:r w:rsidRPr="005707BE">
        <w:rPr>
          <w:rFonts w:ascii="Century Gothic" w:hAnsi="Century Gothic"/>
          <w:sz w:val="20"/>
        </w:rPr>
        <w:t>Copia conforme delle f</w:t>
      </w:r>
      <w:r w:rsidR="009550AA" w:rsidRPr="005707BE">
        <w:rPr>
          <w:rFonts w:ascii="Century Gothic" w:hAnsi="Century Gothic"/>
          <w:sz w:val="20"/>
        </w:rPr>
        <w:t>atture</w:t>
      </w:r>
      <w:r w:rsidR="00A5786F" w:rsidRPr="005707BE">
        <w:rPr>
          <w:rFonts w:ascii="Century Gothic" w:hAnsi="Century Gothic"/>
          <w:sz w:val="20"/>
        </w:rPr>
        <w:t>.</w:t>
      </w:r>
      <w:r w:rsidR="001B6F35" w:rsidRPr="005707BE">
        <w:rPr>
          <w:rFonts w:ascii="Century Gothic" w:hAnsi="Century Gothic"/>
          <w:sz w:val="20"/>
        </w:rPr>
        <w:t xml:space="preserve"> Su ogni documento giustificativo dev</w:t>
      </w:r>
      <w:r w:rsidR="00A5786F" w:rsidRPr="005707BE">
        <w:rPr>
          <w:rFonts w:ascii="Century Gothic" w:hAnsi="Century Gothic"/>
          <w:sz w:val="20"/>
        </w:rPr>
        <w:t>e</w:t>
      </w:r>
      <w:r w:rsidR="001B6F35" w:rsidRPr="005707BE">
        <w:rPr>
          <w:rFonts w:ascii="Century Gothic" w:hAnsi="Century Gothic"/>
          <w:sz w:val="20"/>
        </w:rPr>
        <w:t xml:space="preserve"> essere riportato il codice e titolo del progetto</w:t>
      </w:r>
      <w:r w:rsidR="009550AA" w:rsidRPr="005707BE">
        <w:rPr>
          <w:rFonts w:ascii="Century Gothic" w:hAnsi="Century Gothic"/>
          <w:sz w:val="20"/>
        </w:rPr>
        <w:t>;</w:t>
      </w:r>
    </w:p>
    <w:p w:rsidR="009550AA" w:rsidRPr="005707BE" w:rsidRDefault="009550AA" w:rsidP="00755869">
      <w:pPr>
        <w:pStyle w:val="Paragrafoelenco"/>
        <w:numPr>
          <w:ilvl w:val="0"/>
          <w:numId w:val="4"/>
        </w:numPr>
        <w:spacing w:after="0"/>
        <w:rPr>
          <w:rFonts w:ascii="Century Gothic" w:hAnsi="Century Gothic"/>
          <w:sz w:val="20"/>
        </w:rPr>
      </w:pPr>
      <w:r w:rsidRPr="005707BE">
        <w:rPr>
          <w:rFonts w:ascii="Century Gothic" w:hAnsi="Century Gothic"/>
          <w:sz w:val="20"/>
        </w:rPr>
        <w:t>Copia conforme dei documenti attestanti l’avvenuto pagamento</w:t>
      </w:r>
      <w:r w:rsidR="00DD6A9A" w:rsidRPr="005707BE">
        <w:rPr>
          <w:rFonts w:ascii="Century Gothic" w:hAnsi="Century Gothic"/>
          <w:sz w:val="20"/>
        </w:rPr>
        <w:t>.</w:t>
      </w:r>
    </w:p>
    <w:p w:rsidR="00D10D0D" w:rsidRPr="005707BE" w:rsidRDefault="00D10D0D" w:rsidP="00AA1179">
      <w:pPr>
        <w:spacing w:after="0" w:line="240" w:lineRule="auto"/>
        <w:rPr>
          <w:rFonts w:ascii="Century Gothic" w:hAnsi="Century Gothic"/>
          <w:b/>
          <w:sz w:val="20"/>
        </w:rPr>
      </w:pPr>
    </w:p>
    <w:tbl>
      <w:tblPr>
        <w:tblStyle w:val="Grigliatabella"/>
        <w:tblW w:w="0" w:type="auto"/>
        <w:shd w:val="clear" w:color="auto" w:fill="E8F5F8"/>
        <w:tblLook w:val="04A0" w:firstRow="1" w:lastRow="0" w:firstColumn="1" w:lastColumn="0" w:noHBand="0" w:noVBand="1"/>
      </w:tblPr>
      <w:tblGrid>
        <w:gridCol w:w="9628"/>
      </w:tblGrid>
      <w:tr w:rsidR="00E05E5B" w:rsidRPr="005707BE" w:rsidTr="00343881">
        <w:tc>
          <w:tcPr>
            <w:tcW w:w="9628" w:type="dxa"/>
            <w:shd w:val="clear" w:color="auto" w:fill="E8F5F8"/>
          </w:tcPr>
          <w:p w:rsidR="00E05E5B" w:rsidRPr="005707BE" w:rsidRDefault="00E05E5B" w:rsidP="0074692A">
            <w:pPr>
              <w:jc w:val="both"/>
              <w:rPr>
                <w:rFonts w:ascii="Century Gothic" w:hAnsi="Century Gothic"/>
                <w:b/>
                <w:sz w:val="20"/>
              </w:rPr>
            </w:pPr>
            <w:r w:rsidRPr="005707BE">
              <w:rPr>
                <w:rFonts w:ascii="Century Gothic" w:hAnsi="Century Gothic"/>
                <w:b/>
                <w:sz w:val="20"/>
              </w:rPr>
              <w:t xml:space="preserve">Gli originali dei documenti giustificativi di spesa e delle relative quietanze, nonché tutta la </w:t>
            </w:r>
            <w:r w:rsidR="001A6A4B" w:rsidRPr="005707BE">
              <w:rPr>
                <w:rFonts w:ascii="Century Gothic" w:hAnsi="Century Gothic"/>
                <w:b/>
                <w:sz w:val="20"/>
              </w:rPr>
              <w:t>restante documentazione</w:t>
            </w:r>
            <w:r w:rsidRPr="005707BE">
              <w:rPr>
                <w:rFonts w:ascii="Century Gothic" w:hAnsi="Century Gothic"/>
                <w:b/>
                <w:sz w:val="20"/>
              </w:rPr>
              <w:t xml:space="preserve"> cartacea, dovranno essere conservati per un periodo di 10 (dieci) anni a decorrere dalla data di quietanza dell’ultimo titolo di spesa dal termine del progetto dal Soggetto Beneficiario competente e devono essere resi consultabili in maniera aggregata, per gli accertamenti</w:t>
            </w:r>
            <w:r w:rsidR="00AF7FB5">
              <w:rPr>
                <w:rFonts w:ascii="Century Gothic" w:hAnsi="Century Gothic"/>
                <w:b/>
                <w:sz w:val="20"/>
              </w:rPr>
              <w:t xml:space="preserve"> e le verifiche, su richiesta della</w:t>
            </w:r>
            <w:r w:rsidRPr="005707BE">
              <w:rPr>
                <w:rFonts w:ascii="Century Gothic" w:hAnsi="Century Gothic"/>
                <w:b/>
                <w:sz w:val="20"/>
              </w:rPr>
              <w:t xml:space="preserve"> Regione Lombardia.</w:t>
            </w:r>
          </w:p>
        </w:tc>
      </w:tr>
    </w:tbl>
    <w:p w:rsidR="00AA1179" w:rsidRDefault="00AA1179" w:rsidP="00AA1179">
      <w:pPr>
        <w:spacing w:after="0" w:line="240" w:lineRule="auto"/>
        <w:jc w:val="both"/>
        <w:rPr>
          <w:rFonts w:ascii="Century Gothic" w:hAnsi="Century Gothic"/>
          <w:b/>
          <w:sz w:val="20"/>
        </w:rPr>
      </w:pPr>
    </w:p>
    <w:p w:rsidR="00343881" w:rsidRDefault="00343881" w:rsidP="00AA1179">
      <w:pPr>
        <w:spacing w:after="0" w:line="240" w:lineRule="auto"/>
        <w:jc w:val="both"/>
        <w:rPr>
          <w:rFonts w:ascii="Century Gothic" w:hAnsi="Century Gothic"/>
          <w:b/>
          <w:sz w:val="20"/>
        </w:rPr>
      </w:pPr>
    </w:p>
    <w:tbl>
      <w:tblPr>
        <w:tblStyle w:val="Grigliatabella"/>
        <w:tblW w:w="0" w:type="auto"/>
        <w:tblLook w:val="04A0" w:firstRow="1" w:lastRow="0" w:firstColumn="1" w:lastColumn="0" w:noHBand="0" w:noVBand="1"/>
      </w:tblPr>
      <w:tblGrid>
        <w:gridCol w:w="9628"/>
      </w:tblGrid>
      <w:tr w:rsidR="00AA1179" w:rsidTr="00CE0C99">
        <w:tc>
          <w:tcPr>
            <w:tcW w:w="9628" w:type="dxa"/>
            <w:shd w:val="clear" w:color="auto" w:fill="B6DDE8" w:themeFill="accent5" w:themeFillTint="66"/>
            <w:vAlign w:val="center"/>
          </w:tcPr>
          <w:p w:rsidR="00AA1179" w:rsidRDefault="00AA1179" w:rsidP="00AA1179">
            <w:pPr>
              <w:shd w:val="clear" w:color="auto" w:fill="B6DDE8" w:themeFill="accent5" w:themeFillTint="66"/>
              <w:spacing w:line="276" w:lineRule="auto"/>
              <w:rPr>
                <w:rFonts w:ascii="Century Gothic" w:hAnsi="Century Gothic"/>
                <w:b/>
                <w:szCs w:val="24"/>
              </w:rPr>
            </w:pPr>
            <w:r w:rsidRPr="005707BE">
              <w:rPr>
                <w:rFonts w:ascii="Century Gothic" w:hAnsi="Century Gothic"/>
                <w:b/>
                <w:szCs w:val="24"/>
              </w:rPr>
              <w:t xml:space="preserve">MODALITÀ DI </w:t>
            </w:r>
            <w:r>
              <w:rPr>
                <w:rFonts w:ascii="Century Gothic" w:hAnsi="Century Gothic"/>
                <w:b/>
                <w:szCs w:val="24"/>
              </w:rPr>
              <w:t>TRASMISSIONE DEI DOCUMENTI</w:t>
            </w:r>
          </w:p>
        </w:tc>
      </w:tr>
    </w:tbl>
    <w:p w:rsidR="00AA1179" w:rsidRDefault="00AA1179" w:rsidP="00AA1179">
      <w:pPr>
        <w:spacing w:after="0" w:line="240" w:lineRule="auto"/>
        <w:rPr>
          <w:rFonts w:ascii="Century Gothic" w:hAnsi="Century Gothic"/>
          <w:sz w:val="20"/>
        </w:rPr>
      </w:pPr>
    </w:p>
    <w:p w:rsidR="00D306E2" w:rsidRPr="005707BE" w:rsidRDefault="00DF2994" w:rsidP="00722B23">
      <w:pPr>
        <w:spacing w:after="0"/>
        <w:jc w:val="both"/>
        <w:rPr>
          <w:rFonts w:ascii="Century Gothic" w:hAnsi="Century Gothic"/>
          <w:sz w:val="20"/>
        </w:rPr>
      </w:pPr>
      <w:r w:rsidRPr="005707BE">
        <w:rPr>
          <w:rFonts w:ascii="Century Gothic" w:hAnsi="Century Gothic"/>
          <w:sz w:val="20"/>
        </w:rPr>
        <w:lastRenderedPageBreak/>
        <w:t>Tutta la documentazione per la rendicontazione e il monitoraggio deve essere inviata via PEC</w:t>
      </w:r>
      <w:r w:rsidR="00B15396" w:rsidRPr="005707BE">
        <w:rPr>
          <w:rFonts w:ascii="Century Gothic" w:hAnsi="Century Gothic"/>
          <w:sz w:val="20"/>
        </w:rPr>
        <w:t xml:space="preserve"> </w:t>
      </w:r>
      <w:r w:rsidRPr="005707BE">
        <w:rPr>
          <w:rFonts w:ascii="Century Gothic" w:hAnsi="Century Gothic"/>
          <w:sz w:val="20"/>
        </w:rPr>
        <w:t>all</w:t>
      </w:r>
      <w:r w:rsidR="00AA1179">
        <w:rPr>
          <w:rFonts w:ascii="Century Gothic" w:hAnsi="Century Gothic"/>
          <w:sz w:val="20"/>
        </w:rPr>
        <w:t>’</w:t>
      </w:r>
      <w:r w:rsidRPr="005707BE">
        <w:rPr>
          <w:rFonts w:ascii="Century Gothic" w:hAnsi="Century Gothic"/>
          <w:sz w:val="20"/>
        </w:rPr>
        <w:t>ATS di riferimento e alla casella di posta ele</w:t>
      </w:r>
      <w:r w:rsidR="00D306E2" w:rsidRPr="005707BE">
        <w:rPr>
          <w:rFonts w:ascii="Century Gothic" w:hAnsi="Century Gothic"/>
          <w:sz w:val="20"/>
        </w:rPr>
        <w:t>ttronica certificata della</w:t>
      </w:r>
      <w:r w:rsidRPr="005707BE">
        <w:rPr>
          <w:rFonts w:ascii="Century Gothic" w:hAnsi="Century Gothic"/>
          <w:sz w:val="20"/>
        </w:rPr>
        <w:t xml:space="preserve"> Regione Lombardia:</w:t>
      </w:r>
    </w:p>
    <w:p w:rsidR="00B15396" w:rsidRPr="005707BE" w:rsidRDefault="00CE7835" w:rsidP="00722B23">
      <w:pPr>
        <w:spacing w:after="0"/>
        <w:jc w:val="both"/>
        <w:rPr>
          <w:rFonts w:ascii="Century Gothic" w:hAnsi="Century Gothic"/>
          <w:sz w:val="20"/>
        </w:rPr>
      </w:pPr>
      <w:hyperlink r:id="rId8" w:history="1">
        <w:r w:rsidR="00B15396" w:rsidRPr="005707BE">
          <w:rPr>
            <w:rStyle w:val="Collegamentoipertestuale"/>
            <w:rFonts w:ascii="Century Gothic" w:hAnsi="Century Gothic"/>
            <w:sz w:val="20"/>
          </w:rPr>
          <w:t>redditodiautonomia@pec.regione.lombardia.it</w:t>
        </w:r>
      </w:hyperlink>
      <w:r w:rsidR="00DF2994" w:rsidRPr="005707BE">
        <w:rPr>
          <w:rFonts w:ascii="Century Gothic" w:hAnsi="Century Gothic"/>
          <w:sz w:val="20"/>
        </w:rPr>
        <w:t>.</w:t>
      </w:r>
    </w:p>
    <w:p w:rsidR="000C134C" w:rsidRPr="005707BE" w:rsidRDefault="000C134C" w:rsidP="00B15396">
      <w:pPr>
        <w:spacing w:after="0"/>
        <w:jc w:val="both"/>
        <w:rPr>
          <w:rFonts w:ascii="Century Gothic" w:hAnsi="Century Gothic"/>
          <w:sz w:val="20"/>
        </w:rPr>
      </w:pPr>
    </w:p>
    <w:p w:rsidR="009903EA" w:rsidRDefault="009903EA" w:rsidP="009903EA">
      <w:pPr>
        <w:pBdr>
          <w:top w:val="single" w:sz="4" w:space="1" w:color="auto"/>
          <w:left w:val="single" w:sz="4" w:space="4" w:color="auto"/>
          <w:bottom w:val="single" w:sz="4" w:space="1" w:color="auto"/>
          <w:right w:val="single" w:sz="4" w:space="4" w:color="auto"/>
        </w:pBdr>
        <w:shd w:val="clear" w:color="auto" w:fill="B6DDE8" w:themeFill="accent5" w:themeFillTint="66"/>
        <w:rPr>
          <w:rFonts w:ascii="Century Gothic" w:hAnsi="Century Gothic"/>
          <w:b/>
          <w:szCs w:val="24"/>
        </w:rPr>
      </w:pPr>
      <w:r w:rsidRPr="005707BE">
        <w:rPr>
          <w:rFonts w:ascii="Century Gothic" w:hAnsi="Century Gothic"/>
          <w:b/>
          <w:szCs w:val="24"/>
        </w:rPr>
        <w:t xml:space="preserve">MODALITÀ </w:t>
      </w:r>
      <w:r>
        <w:rPr>
          <w:rFonts w:ascii="Century Gothic" w:hAnsi="Century Gothic"/>
          <w:b/>
          <w:szCs w:val="24"/>
        </w:rPr>
        <w:t>AL BUDGET IN CORSO DI PROGETTO</w:t>
      </w:r>
    </w:p>
    <w:p w:rsidR="009903EA" w:rsidRDefault="00A3184A" w:rsidP="006454F6">
      <w:pPr>
        <w:spacing w:after="0"/>
        <w:jc w:val="both"/>
        <w:rPr>
          <w:rFonts w:ascii="Century Gothic" w:hAnsi="Century Gothic"/>
          <w:sz w:val="20"/>
        </w:rPr>
      </w:pPr>
      <w:r w:rsidRPr="005707BE">
        <w:rPr>
          <w:rFonts w:ascii="Century Gothic" w:hAnsi="Century Gothic"/>
          <w:sz w:val="20"/>
        </w:rPr>
        <w:t xml:space="preserve">In </w:t>
      </w:r>
      <w:r w:rsidR="00E20496" w:rsidRPr="005707BE">
        <w:rPr>
          <w:rFonts w:ascii="Century Gothic" w:hAnsi="Century Gothic"/>
          <w:sz w:val="20"/>
        </w:rPr>
        <w:t>caso vi sia l’esigenza</w:t>
      </w:r>
      <w:r w:rsidRPr="005707BE">
        <w:rPr>
          <w:rFonts w:ascii="Century Gothic" w:hAnsi="Century Gothic"/>
          <w:sz w:val="20"/>
        </w:rPr>
        <w:t xml:space="preserve"> di apportare modifiche alla destinazione delle risorse in corso di progetto, è necessario </w:t>
      </w:r>
      <w:r w:rsidR="009D631E" w:rsidRPr="005707BE">
        <w:rPr>
          <w:rFonts w:ascii="Century Gothic" w:hAnsi="Century Gothic"/>
          <w:sz w:val="20"/>
        </w:rPr>
        <w:t xml:space="preserve">inviare una comunicazione </w:t>
      </w:r>
      <w:r w:rsidR="00DF2994" w:rsidRPr="005707BE">
        <w:rPr>
          <w:rFonts w:ascii="Century Gothic" w:hAnsi="Century Gothic"/>
          <w:sz w:val="20"/>
        </w:rPr>
        <w:t xml:space="preserve">alle ATS di riferimento e per conoscenza </w:t>
      </w:r>
      <w:r w:rsidR="009D631E" w:rsidRPr="005707BE">
        <w:rPr>
          <w:rFonts w:ascii="Century Gothic" w:hAnsi="Century Gothic"/>
          <w:sz w:val="20"/>
        </w:rPr>
        <w:t>a</w:t>
      </w:r>
      <w:r w:rsidR="00E20496" w:rsidRPr="005707BE">
        <w:rPr>
          <w:rFonts w:ascii="Century Gothic" w:hAnsi="Century Gothic"/>
          <w:sz w:val="20"/>
        </w:rPr>
        <w:t>gli uffici regionali competenti via PEC</w:t>
      </w:r>
      <w:r w:rsidR="00DF2994" w:rsidRPr="005707BE">
        <w:rPr>
          <w:rFonts w:ascii="Century Gothic" w:hAnsi="Century Gothic"/>
          <w:sz w:val="20"/>
        </w:rPr>
        <w:t>. Regione Lombardia</w:t>
      </w:r>
      <w:r w:rsidR="00E20496" w:rsidRPr="005707BE">
        <w:rPr>
          <w:rFonts w:ascii="Century Gothic" w:hAnsi="Century Gothic"/>
          <w:sz w:val="20"/>
        </w:rPr>
        <w:t xml:space="preserve"> </w:t>
      </w:r>
      <w:r w:rsidR="00DF2994" w:rsidRPr="005707BE">
        <w:rPr>
          <w:rFonts w:ascii="Century Gothic" w:hAnsi="Century Gothic"/>
          <w:sz w:val="20"/>
        </w:rPr>
        <w:t xml:space="preserve">dovrà </w:t>
      </w:r>
      <w:r w:rsidR="009D631E" w:rsidRPr="005707BE">
        <w:rPr>
          <w:rFonts w:ascii="Century Gothic" w:hAnsi="Century Gothic"/>
          <w:sz w:val="20"/>
        </w:rPr>
        <w:t>autorizzare la variazione</w:t>
      </w:r>
      <w:r w:rsidR="00DF2994" w:rsidRPr="005707BE">
        <w:rPr>
          <w:rFonts w:ascii="Century Gothic" w:hAnsi="Century Gothic"/>
          <w:sz w:val="20"/>
        </w:rPr>
        <w:t xml:space="preserve"> e comunicarla alla ATS di </w:t>
      </w:r>
      <w:r w:rsidR="003424D0" w:rsidRPr="005707BE">
        <w:rPr>
          <w:rFonts w:ascii="Century Gothic" w:hAnsi="Century Gothic"/>
          <w:sz w:val="20"/>
        </w:rPr>
        <w:t>riferimento.</w:t>
      </w:r>
      <w:r w:rsidR="009D631E" w:rsidRPr="005707BE">
        <w:rPr>
          <w:rFonts w:ascii="Century Gothic" w:hAnsi="Century Gothic"/>
          <w:sz w:val="20"/>
        </w:rPr>
        <w:t xml:space="preserve"> L</w:t>
      </w:r>
      <w:r w:rsidR="00E20496" w:rsidRPr="005707BE">
        <w:rPr>
          <w:rFonts w:ascii="Century Gothic" w:hAnsi="Century Gothic"/>
          <w:sz w:val="20"/>
        </w:rPr>
        <w:t xml:space="preserve">a comunicazione </w:t>
      </w:r>
      <w:r w:rsidR="009D631E" w:rsidRPr="005707BE">
        <w:rPr>
          <w:rFonts w:ascii="Century Gothic" w:hAnsi="Century Gothic"/>
          <w:sz w:val="20"/>
        </w:rPr>
        <w:t xml:space="preserve">va inviata </w:t>
      </w:r>
      <w:r w:rsidR="00E20496" w:rsidRPr="005707BE">
        <w:rPr>
          <w:rFonts w:ascii="Century Gothic" w:hAnsi="Century Gothic"/>
          <w:sz w:val="20"/>
        </w:rPr>
        <w:t>a</w:t>
      </w:r>
      <w:r w:rsidR="00D306E2" w:rsidRPr="005707BE">
        <w:rPr>
          <w:rFonts w:ascii="Century Gothic" w:hAnsi="Century Gothic"/>
          <w:sz w:val="20"/>
        </w:rPr>
        <w:t>lla casella di posta elettronica certificata</w:t>
      </w:r>
      <w:r w:rsidR="00E20496" w:rsidRPr="005707BE">
        <w:rPr>
          <w:rFonts w:ascii="Century Gothic" w:hAnsi="Century Gothic"/>
          <w:sz w:val="20"/>
        </w:rPr>
        <w:t xml:space="preserve"> </w:t>
      </w:r>
      <w:hyperlink r:id="rId9" w:history="1">
        <w:r w:rsidR="00E20496" w:rsidRPr="005707BE">
          <w:rPr>
            <w:rStyle w:val="Collegamentoipertestuale"/>
            <w:rFonts w:ascii="Century Gothic" w:hAnsi="Century Gothic"/>
            <w:sz w:val="20"/>
          </w:rPr>
          <w:t>redditodiautonomia@pec.regione.lombardia.it</w:t>
        </w:r>
      </w:hyperlink>
      <w:r w:rsidR="00E20496" w:rsidRPr="005707BE">
        <w:rPr>
          <w:rFonts w:ascii="Century Gothic" w:hAnsi="Century Gothic"/>
          <w:sz w:val="20"/>
        </w:rPr>
        <w:t xml:space="preserve"> </w:t>
      </w:r>
      <w:r w:rsidR="006454F6" w:rsidRPr="005707BE">
        <w:rPr>
          <w:rFonts w:ascii="Century Gothic" w:hAnsi="Century Gothic"/>
          <w:sz w:val="20"/>
        </w:rPr>
        <w:t>e per conoscenza a</w:t>
      </w:r>
      <w:r w:rsidR="009903EA">
        <w:rPr>
          <w:rFonts w:ascii="Century Gothic" w:hAnsi="Century Gothic"/>
          <w:sz w:val="20"/>
        </w:rPr>
        <w:t>:</w:t>
      </w:r>
    </w:p>
    <w:p w:rsidR="006454F6" w:rsidRPr="005707BE" w:rsidRDefault="00CE7835" w:rsidP="006454F6">
      <w:pPr>
        <w:spacing w:after="0"/>
        <w:jc w:val="both"/>
        <w:rPr>
          <w:rFonts w:ascii="Century Gothic" w:hAnsi="Century Gothic"/>
          <w:sz w:val="20"/>
        </w:rPr>
      </w:pPr>
      <w:hyperlink r:id="rId10" w:history="1">
        <w:r w:rsidR="006454F6" w:rsidRPr="005707BE">
          <w:rPr>
            <w:rStyle w:val="Collegamentoipertestuale"/>
            <w:rFonts w:ascii="Century Gothic" w:hAnsi="Century Gothic"/>
            <w:sz w:val="20"/>
          </w:rPr>
          <w:t>politicheantiviolenza@regione.lombardia.it</w:t>
        </w:r>
      </w:hyperlink>
      <w:r w:rsidR="006454F6" w:rsidRPr="005707BE">
        <w:rPr>
          <w:rFonts w:ascii="Century Gothic" w:hAnsi="Century Gothic"/>
          <w:sz w:val="20"/>
        </w:rPr>
        <w:t xml:space="preserve"> </w:t>
      </w:r>
    </w:p>
    <w:p w:rsidR="00A3184A" w:rsidRDefault="00A3184A" w:rsidP="0074692A">
      <w:pPr>
        <w:spacing w:after="0"/>
        <w:jc w:val="both"/>
        <w:rPr>
          <w:rFonts w:ascii="Century Gothic" w:hAnsi="Century Gothic"/>
          <w:sz w:val="20"/>
        </w:rPr>
      </w:pPr>
    </w:p>
    <w:p w:rsidR="009903EA" w:rsidRDefault="009903EA" w:rsidP="009903EA">
      <w:pPr>
        <w:pBdr>
          <w:top w:val="single" w:sz="4" w:space="1" w:color="auto"/>
          <w:left w:val="single" w:sz="4" w:space="4" w:color="auto"/>
          <w:bottom w:val="single" w:sz="4" w:space="1" w:color="auto"/>
          <w:right w:val="single" w:sz="4" w:space="4" w:color="auto"/>
        </w:pBdr>
        <w:shd w:val="clear" w:color="auto" w:fill="B6DDE8" w:themeFill="accent5" w:themeFillTint="66"/>
        <w:jc w:val="both"/>
        <w:rPr>
          <w:rFonts w:ascii="Century Gothic" w:hAnsi="Century Gothic"/>
          <w:b/>
          <w:szCs w:val="24"/>
        </w:rPr>
      </w:pPr>
      <w:r>
        <w:rPr>
          <w:rFonts w:ascii="Century Gothic" w:hAnsi="Century Gothic"/>
          <w:b/>
          <w:szCs w:val="24"/>
        </w:rPr>
        <w:t>RICHIESTA DI INTEGRAZIONI</w:t>
      </w:r>
    </w:p>
    <w:p w:rsidR="00970C7B" w:rsidRPr="005707BE" w:rsidRDefault="00141EAC" w:rsidP="00970C7B">
      <w:pPr>
        <w:spacing w:after="0"/>
        <w:jc w:val="both"/>
        <w:rPr>
          <w:rFonts w:ascii="Century Gothic" w:hAnsi="Century Gothic"/>
          <w:sz w:val="20"/>
        </w:rPr>
      </w:pPr>
      <w:r w:rsidRPr="005707BE">
        <w:rPr>
          <w:rFonts w:ascii="Century Gothic" w:hAnsi="Century Gothic"/>
          <w:sz w:val="20"/>
        </w:rPr>
        <w:t>In caso di presentazione di documentazione incompleta o non conforme alle presenti linee guida o</w:t>
      </w:r>
      <w:r w:rsidR="00970C7B" w:rsidRPr="005707BE">
        <w:rPr>
          <w:rFonts w:ascii="Century Gothic" w:hAnsi="Century Gothic"/>
          <w:sz w:val="20"/>
        </w:rPr>
        <w:t xml:space="preserve"> </w:t>
      </w:r>
      <w:r w:rsidRPr="005707BE">
        <w:rPr>
          <w:rFonts w:ascii="Century Gothic" w:hAnsi="Century Gothic"/>
          <w:sz w:val="20"/>
        </w:rPr>
        <w:t>al progetto approvato</w:t>
      </w:r>
      <w:r w:rsidR="00F147BA" w:rsidRPr="005707BE">
        <w:rPr>
          <w:rFonts w:ascii="Century Gothic" w:hAnsi="Century Gothic"/>
          <w:sz w:val="20"/>
        </w:rPr>
        <w:t>,</w:t>
      </w:r>
      <w:r w:rsidRPr="005707BE">
        <w:rPr>
          <w:rFonts w:ascii="Century Gothic" w:hAnsi="Century Gothic"/>
          <w:sz w:val="20"/>
        </w:rPr>
        <w:t xml:space="preserve"> </w:t>
      </w:r>
      <w:r w:rsidR="00DF2994" w:rsidRPr="005707BE">
        <w:rPr>
          <w:rFonts w:ascii="Century Gothic" w:hAnsi="Century Gothic"/>
          <w:sz w:val="20"/>
        </w:rPr>
        <w:t xml:space="preserve">l’ATS </w:t>
      </w:r>
      <w:r w:rsidR="003424D0" w:rsidRPr="005707BE">
        <w:rPr>
          <w:rFonts w:ascii="Century Gothic" w:hAnsi="Century Gothic"/>
          <w:sz w:val="20"/>
        </w:rPr>
        <w:t xml:space="preserve">o </w:t>
      </w:r>
      <w:r w:rsidR="00D306E2" w:rsidRPr="005707BE">
        <w:rPr>
          <w:rFonts w:ascii="Century Gothic" w:hAnsi="Century Gothic"/>
          <w:sz w:val="20"/>
        </w:rPr>
        <w:t xml:space="preserve">la </w:t>
      </w:r>
      <w:r w:rsidR="003424D0" w:rsidRPr="005707BE">
        <w:rPr>
          <w:rFonts w:ascii="Century Gothic" w:hAnsi="Century Gothic"/>
          <w:sz w:val="20"/>
        </w:rPr>
        <w:t xml:space="preserve">Regione Lombardia </w:t>
      </w:r>
      <w:r w:rsidRPr="005707BE">
        <w:rPr>
          <w:rFonts w:ascii="Century Gothic" w:hAnsi="Century Gothic"/>
          <w:sz w:val="20"/>
        </w:rPr>
        <w:t xml:space="preserve">può richiedere tramite mail </w:t>
      </w:r>
      <w:r w:rsidR="00F147BA" w:rsidRPr="005707BE">
        <w:rPr>
          <w:rFonts w:ascii="Century Gothic" w:hAnsi="Century Gothic"/>
          <w:sz w:val="20"/>
        </w:rPr>
        <w:t>PEC</w:t>
      </w:r>
      <w:r w:rsidRPr="005707BE">
        <w:rPr>
          <w:rFonts w:ascii="Century Gothic" w:hAnsi="Century Gothic"/>
          <w:sz w:val="20"/>
        </w:rPr>
        <w:t xml:space="preserve"> l’invio di integrazioni a</w:t>
      </w:r>
      <w:r w:rsidR="00970C7B" w:rsidRPr="005707BE">
        <w:rPr>
          <w:rFonts w:ascii="Century Gothic" w:hAnsi="Century Gothic"/>
          <w:sz w:val="20"/>
        </w:rPr>
        <w:t xml:space="preserve"> </w:t>
      </w:r>
      <w:r w:rsidRPr="005707BE">
        <w:rPr>
          <w:rFonts w:ascii="Century Gothic" w:hAnsi="Century Gothic"/>
          <w:sz w:val="20"/>
        </w:rPr>
        <w:t>qua</w:t>
      </w:r>
      <w:r w:rsidR="00733AE1" w:rsidRPr="005707BE">
        <w:rPr>
          <w:rFonts w:ascii="Century Gothic" w:hAnsi="Century Gothic"/>
          <w:sz w:val="20"/>
        </w:rPr>
        <w:t>nto precedentemente presentato</w:t>
      </w:r>
      <w:r w:rsidR="00F147BA" w:rsidRPr="005707BE">
        <w:rPr>
          <w:rFonts w:ascii="Century Gothic" w:hAnsi="Century Gothic"/>
          <w:sz w:val="20"/>
        </w:rPr>
        <w:t>.</w:t>
      </w:r>
      <w:r w:rsidR="00970C7B" w:rsidRPr="005707BE">
        <w:rPr>
          <w:rFonts w:ascii="Century Gothic" w:hAnsi="Century Gothic"/>
          <w:sz w:val="20"/>
        </w:rPr>
        <w:t xml:space="preserve"> </w:t>
      </w:r>
      <w:r w:rsidRPr="005707BE">
        <w:rPr>
          <w:rFonts w:ascii="Century Gothic" w:hAnsi="Century Gothic"/>
          <w:sz w:val="20"/>
        </w:rPr>
        <w:t>In seguito a tali richieste i soggetti beneficiari saranno tenuti a integrare la documentazione entro</w:t>
      </w:r>
      <w:r w:rsidR="00970C7B" w:rsidRPr="005707BE">
        <w:rPr>
          <w:rFonts w:ascii="Century Gothic" w:hAnsi="Century Gothic"/>
          <w:sz w:val="20"/>
        </w:rPr>
        <w:t xml:space="preserve"> </w:t>
      </w:r>
      <w:r w:rsidR="004B6F22" w:rsidRPr="005707BE">
        <w:rPr>
          <w:rFonts w:ascii="Century Gothic" w:hAnsi="Century Gothic"/>
          <w:sz w:val="20"/>
        </w:rPr>
        <w:t>30</w:t>
      </w:r>
      <w:r w:rsidR="00970C7B" w:rsidRPr="005707BE">
        <w:rPr>
          <w:rFonts w:ascii="Century Gothic" w:hAnsi="Century Gothic"/>
          <w:sz w:val="20"/>
        </w:rPr>
        <w:t xml:space="preserve"> </w:t>
      </w:r>
      <w:r w:rsidRPr="005707BE">
        <w:rPr>
          <w:rFonts w:ascii="Century Gothic" w:hAnsi="Century Gothic"/>
          <w:sz w:val="20"/>
        </w:rPr>
        <w:t>giorni dalla data di ricezione delle suddette richieste.</w:t>
      </w:r>
    </w:p>
    <w:p w:rsidR="006F046C" w:rsidRPr="005707BE" w:rsidRDefault="006F046C" w:rsidP="00970C7B">
      <w:pPr>
        <w:spacing w:after="0"/>
        <w:jc w:val="both"/>
        <w:rPr>
          <w:rFonts w:ascii="Century Gothic" w:hAnsi="Century Gothic"/>
          <w:sz w:val="20"/>
        </w:rPr>
      </w:pPr>
    </w:p>
    <w:p w:rsidR="00A5786F" w:rsidRPr="005707BE" w:rsidRDefault="00A5786F" w:rsidP="00970C7B">
      <w:pPr>
        <w:spacing w:after="0"/>
        <w:jc w:val="both"/>
        <w:rPr>
          <w:rFonts w:ascii="Century Gothic" w:hAnsi="Century Gothic"/>
          <w:sz w:val="20"/>
        </w:rPr>
      </w:pPr>
      <w:r w:rsidRPr="005707BE">
        <w:rPr>
          <w:rFonts w:ascii="Century Gothic" w:hAnsi="Century Gothic"/>
          <w:sz w:val="20"/>
        </w:rPr>
        <w:t>Nel corso</w:t>
      </w:r>
      <w:r w:rsidR="005B7AC3" w:rsidRPr="005707BE">
        <w:rPr>
          <w:rFonts w:ascii="Century Gothic" w:hAnsi="Century Gothic"/>
          <w:sz w:val="20"/>
        </w:rPr>
        <w:t xml:space="preserve"> del progetto,</w:t>
      </w:r>
      <w:r w:rsidRPr="005707BE">
        <w:rPr>
          <w:rFonts w:ascii="Century Gothic" w:hAnsi="Century Gothic"/>
          <w:sz w:val="20"/>
        </w:rPr>
        <w:t xml:space="preserve"> </w:t>
      </w:r>
      <w:r w:rsidR="00D306E2" w:rsidRPr="005707BE">
        <w:rPr>
          <w:rFonts w:ascii="Century Gothic" w:hAnsi="Century Gothic"/>
          <w:sz w:val="20"/>
        </w:rPr>
        <w:t xml:space="preserve">la </w:t>
      </w:r>
      <w:r w:rsidRPr="005707BE">
        <w:rPr>
          <w:rFonts w:ascii="Century Gothic" w:hAnsi="Century Gothic"/>
          <w:sz w:val="20"/>
        </w:rPr>
        <w:t>Regione Lombardia si riserva la facoltà di definire e predisporre ulteriori documenti finalizzati a monitorare le attività e il processo del progetto.</w:t>
      </w:r>
      <w:bookmarkStart w:id="0" w:name="_GoBack"/>
      <w:bookmarkEnd w:id="0"/>
    </w:p>
    <w:p w:rsidR="00A8719B" w:rsidRPr="005707BE" w:rsidRDefault="00A8719B" w:rsidP="00970C7B">
      <w:pPr>
        <w:spacing w:after="0"/>
        <w:jc w:val="both"/>
        <w:rPr>
          <w:rFonts w:ascii="Century Gothic" w:hAnsi="Century Gothic"/>
          <w:sz w:val="20"/>
        </w:rPr>
      </w:pPr>
    </w:p>
    <w:sectPr w:rsidR="00A8719B" w:rsidRPr="005707BE" w:rsidSect="004779F7">
      <w:footerReference w:type="default" r:id="rId11"/>
      <w:pgSz w:w="11906" w:h="16838"/>
      <w:pgMar w:top="1276"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52D" w:rsidRDefault="006C352D" w:rsidP="00BC43CB">
      <w:pPr>
        <w:spacing w:after="0" w:line="240" w:lineRule="auto"/>
      </w:pPr>
      <w:r>
        <w:separator/>
      </w:r>
    </w:p>
  </w:endnote>
  <w:endnote w:type="continuationSeparator" w:id="0">
    <w:p w:rsidR="006C352D" w:rsidRDefault="006C352D" w:rsidP="00BC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3958540"/>
      <w:docPartObj>
        <w:docPartGallery w:val="Page Numbers (Bottom of Page)"/>
        <w:docPartUnique/>
      </w:docPartObj>
    </w:sdtPr>
    <w:sdtEndPr/>
    <w:sdtContent>
      <w:p w:rsidR="00BC43CB" w:rsidRDefault="00BC43CB">
        <w:pPr>
          <w:pStyle w:val="Pidipagina"/>
          <w:jc w:val="center"/>
        </w:pPr>
        <w:r w:rsidRPr="00E05E5B">
          <w:rPr>
            <w:sz w:val="18"/>
            <w:szCs w:val="18"/>
          </w:rPr>
          <w:fldChar w:fldCharType="begin"/>
        </w:r>
        <w:r w:rsidRPr="00E05E5B">
          <w:rPr>
            <w:sz w:val="18"/>
            <w:szCs w:val="18"/>
          </w:rPr>
          <w:instrText>PAGE   \* MERGEFORMAT</w:instrText>
        </w:r>
        <w:r w:rsidRPr="00E05E5B">
          <w:rPr>
            <w:sz w:val="18"/>
            <w:szCs w:val="18"/>
          </w:rPr>
          <w:fldChar w:fldCharType="separate"/>
        </w:r>
        <w:r w:rsidR="00CE7835">
          <w:rPr>
            <w:noProof/>
            <w:sz w:val="18"/>
            <w:szCs w:val="18"/>
          </w:rPr>
          <w:t>8</w:t>
        </w:r>
        <w:r w:rsidRPr="00E05E5B">
          <w:rPr>
            <w:sz w:val="18"/>
            <w:szCs w:val="18"/>
          </w:rPr>
          <w:fldChar w:fldCharType="end"/>
        </w:r>
      </w:p>
    </w:sdtContent>
  </w:sdt>
  <w:p w:rsidR="00BC43CB" w:rsidRDefault="00BC43C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52D" w:rsidRDefault="006C352D" w:rsidP="00BC43CB">
      <w:pPr>
        <w:spacing w:after="0" w:line="240" w:lineRule="auto"/>
      </w:pPr>
      <w:r>
        <w:separator/>
      </w:r>
    </w:p>
  </w:footnote>
  <w:footnote w:type="continuationSeparator" w:id="0">
    <w:p w:rsidR="006C352D" w:rsidRDefault="006C352D" w:rsidP="00BC43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AB6DFF"/>
    <w:multiLevelType w:val="hybridMultilevel"/>
    <w:tmpl w:val="23723B1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24C12F42"/>
    <w:multiLevelType w:val="hybridMultilevel"/>
    <w:tmpl w:val="1E8EB60A"/>
    <w:lvl w:ilvl="0" w:tplc="14A42F2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57F394C"/>
    <w:multiLevelType w:val="hybridMultilevel"/>
    <w:tmpl w:val="BD1462F0"/>
    <w:lvl w:ilvl="0" w:tplc="04100001">
      <w:start w:val="1"/>
      <w:numFmt w:val="bullet"/>
      <w:lvlText w:val=""/>
      <w:lvlJc w:val="left"/>
      <w:pPr>
        <w:ind w:left="774" w:hanging="360"/>
      </w:pPr>
      <w:rPr>
        <w:rFonts w:ascii="Symbol" w:hAnsi="Symbol" w:hint="default"/>
      </w:rPr>
    </w:lvl>
    <w:lvl w:ilvl="1" w:tplc="04100003">
      <w:start w:val="1"/>
      <w:numFmt w:val="bullet"/>
      <w:lvlText w:val="o"/>
      <w:lvlJc w:val="left"/>
      <w:pPr>
        <w:ind w:left="1494" w:hanging="360"/>
      </w:pPr>
      <w:rPr>
        <w:rFonts w:ascii="Courier New" w:hAnsi="Courier New" w:cs="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cs="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cs="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3">
    <w:nsid w:val="39634A05"/>
    <w:multiLevelType w:val="hybridMultilevel"/>
    <w:tmpl w:val="D6D0944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56B240B2"/>
    <w:multiLevelType w:val="hybridMultilevel"/>
    <w:tmpl w:val="5082DBD6"/>
    <w:lvl w:ilvl="0" w:tplc="A3C445B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C1B41FC"/>
    <w:multiLevelType w:val="hybridMultilevel"/>
    <w:tmpl w:val="686670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F853984"/>
    <w:multiLevelType w:val="hybridMultilevel"/>
    <w:tmpl w:val="ED1E23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64DA51D9"/>
    <w:multiLevelType w:val="hybridMultilevel"/>
    <w:tmpl w:val="8B0A7B1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nsid w:val="6B445F1C"/>
    <w:multiLevelType w:val="hybridMultilevel"/>
    <w:tmpl w:val="F1D89F7E"/>
    <w:lvl w:ilvl="0" w:tplc="04100001">
      <w:start w:val="1"/>
      <w:numFmt w:val="bullet"/>
      <w:lvlText w:val=""/>
      <w:lvlJc w:val="left"/>
      <w:pPr>
        <w:ind w:left="360" w:hanging="360"/>
      </w:pPr>
      <w:rPr>
        <w:rFonts w:ascii="Symbol" w:hAnsi="Symbol" w:hint="default"/>
      </w:rPr>
    </w:lvl>
    <w:lvl w:ilvl="1" w:tplc="0410000D">
      <w:start w:val="1"/>
      <w:numFmt w:val="bullet"/>
      <w:lvlText w:val=""/>
      <w:lvlJc w:val="left"/>
      <w:pPr>
        <w:ind w:left="1080" w:hanging="360"/>
      </w:pPr>
      <w:rPr>
        <w:rFonts w:ascii="Wingdings" w:hAnsi="Wingdings"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778336ED"/>
    <w:multiLevelType w:val="hybridMultilevel"/>
    <w:tmpl w:val="DCA8C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0"/>
  </w:num>
  <w:num w:numId="5">
    <w:abstractNumId w:val="4"/>
  </w:num>
  <w:num w:numId="6">
    <w:abstractNumId w:val="7"/>
  </w:num>
  <w:num w:numId="7">
    <w:abstractNumId w:val="2"/>
  </w:num>
  <w:num w:numId="8">
    <w:abstractNumId w:val="6"/>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EAC"/>
    <w:rsid w:val="00010BF2"/>
    <w:rsid w:val="00017063"/>
    <w:rsid w:val="00032471"/>
    <w:rsid w:val="0004550C"/>
    <w:rsid w:val="00047D1F"/>
    <w:rsid w:val="000711E0"/>
    <w:rsid w:val="00080575"/>
    <w:rsid w:val="00093EC2"/>
    <w:rsid w:val="000A4D8A"/>
    <w:rsid w:val="000A66C5"/>
    <w:rsid w:val="000C134C"/>
    <w:rsid w:val="000C3BF1"/>
    <w:rsid w:val="000C4659"/>
    <w:rsid w:val="000C6D08"/>
    <w:rsid w:val="000D7B17"/>
    <w:rsid w:val="000E01A4"/>
    <w:rsid w:val="000E353D"/>
    <w:rsid w:val="000E6717"/>
    <w:rsid w:val="000E7AAE"/>
    <w:rsid w:val="000F5508"/>
    <w:rsid w:val="000F68DF"/>
    <w:rsid w:val="00105B05"/>
    <w:rsid w:val="001068C8"/>
    <w:rsid w:val="00117DAD"/>
    <w:rsid w:val="00137827"/>
    <w:rsid w:val="00141EAC"/>
    <w:rsid w:val="0014243D"/>
    <w:rsid w:val="00156195"/>
    <w:rsid w:val="001602CF"/>
    <w:rsid w:val="001A6A4B"/>
    <w:rsid w:val="001B1D2E"/>
    <w:rsid w:val="001B5B8B"/>
    <w:rsid w:val="001B6F35"/>
    <w:rsid w:val="001C3E01"/>
    <w:rsid w:val="001C3F81"/>
    <w:rsid w:val="001E4109"/>
    <w:rsid w:val="001E7544"/>
    <w:rsid w:val="0021256E"/>
    <w:rsid w:val="002144C0"/>
    <w:rsid w:val="00226FCD"/>
    <w:rsid w:val="00230A73"/>
    <w:rsid w:val="002313DD"/>
    <w:rsid w:val="0024025F"/>
    <w:rsid w:val="00244DA7"/>
    <w:rsid w:val="0025779A"/>
    <w:rsid w:val="002647CB"/>
    <w:rsid w:val="00267D34"/>
    <w:rsid w:val="00281E5A"/>
    <w:rsid w:val="002921D0"/>
    <w:rsid w:val="002A0BC8"/>
    <w:rsid w:val="002B085A"/>
    <w:rsid w:val="002C25E5"/>
    <w:rsid w:val="002D156B"/>
    <w:rsid w:val="002D1DBF"/>
    <w:rsid w:val="002D1FEE"/>
    <w:rsid w:val="002D48FC"/>
    <w:rsid w:val="002E3867"/>
    <w:rsid w:val="003034EB"/>
    <w:rsid w:val="003126DE"/>
    <w:rsid w:val="003158B2"/>
    <w:rsid w:val="003256AC"/>
    <w:rsid w:val="00341156"/>
    <w:rsid w:val="003424D0"/>
    <w:rsid w:val="00342B31"/>
    <w:rsid w:val="00343881"/>
    <w:rsid w:val="00347C69"/>
    <w:rsid w:val="00351BF4"/>
    <w:rsid w:val="00364255"/>
    <w:rsid w:val="003642F9"/>
    <w:rsid w:val="00367051"/>
    <w:rsid w:val="00374F38"/>
    <w:rsid w:val="003B2E6E"/>
    <w:rsid w:val="003E073F"/>
    <w:rsid w:val="00402996"/>
    <w:rsid w:val="0040303C"/>
    <w:rsid w:val="00413E29"/>
    <w:rsid w:val="00457DC8"/>
    <w:rsid w:val="00461B70"/>
    <w:rsid w:val="0047630D"/>
    <w:rsid w:val="004779F7"/>
    <w:rsid w:val="00483211"/>
    <w:rsid w:val="00484FFC"/>
    <w:rsid w:val="0049656D"/>
    <w:rsid w:val="004A29C5"/>
    <w:rsid w:val="004A66D5"/>
    <w:rsid w:val="004B1393"/>
    <w:rsid w:val="004B664B"/>
    <w:rsid w:val="004B6F22"/>
    <w:rsid w:val="004C596D"/>
    <w:rsid w:val="004D0945"/>
    <w:rsid w:val="004D2126"/>
    <w:rsid w:val="004D4CD4"/>
    <w:rsid w:val="004D5958"/>
    <w:rsid w:val="004F173E"/>
    <w:rsid w:val="005126DA"/>
    <w:rsid w:val="00517D06"/>
    <w:rsid w:val="00521908"/>
    <w:rsid w:val="00521C30"/>
    <w:rsid w:val="00535AAA"/>
    <w:rsid w:val="005707BE"/>
    <w:rsid w:val="00571E3A"/>
    <w:rsid w:val="005841AA"/>
    <w:rsid w:val="005903D3"/>
    <w:rsid w:val="0059393F"/>
    <w:rsid w:val="00597183"/>
    <w:rsid w:val="005A09FA"/>
    <w:rsid w:val="005B1E40"/>
    <w:rsid w:val="005B3DEB"/>
    <w:rsid w:val="005B7AC3"/>
    <w:rsid w:val="005C2C50"/>
    <w:rsid w:val="005C3767"/>
    <w:rsid w:val="005E0C85"/>
    <w:rsid w:val="005F2185"/>
    <w:rsid w:val="005F5B11"/>
    <w:rsid w:val="005F6243"/>
    <w:rsid w:val="006149CF"/>
    <w:rsid w:val="00616594"/>
    <w:rsid w:val="006454F6"/>
    <w:rsid w:val="00650757"/>
    <w:rsid w:val="00653B34"/>
    <w:rsid w:val="00653C76"/>
    <w:rsid w:val="0065426D"/>
    <w:rsid w:val="006569B9"/>
    <w:rsid w:val="00656F1C"/>
    <w:rsid w:val="006660B5"/>
    <w:rsid w:val="00684612"/>
    <w:rsid w:val="006A2CE5"/>
    <w:rsid w:val="006A5C4A"/>
    <w:rsid w:val="006B0EDF"/>
    <w:rsid w:val="006B11FC"/>
    <w:rsid w:val="006B441A"/>
    <w:rsid w:val="006C352D"/>
    <w:rsid w:val="006C4FF1"/>
    <w:rsid w:val="006C52C9"/>
    <w:rsid w:val="006C59E2"/>
    <w:rsid w:val="006E7E14"/>
    <w:rsid w:val="006F046C"/>
    <w:rsid w:val="006F2F4F"/>
    <w:rsid w:val="00707948"/>
    <w:rsid w:val="007126C1"/>
    <w:rsid w:val="00722B23"/>
    <w:rsid w:val="0072787D"/>
    <w:rsid w:val="00733AE1"/>
    <w:rsid w:val="007435DA"/>
    <w:rsid w:val="0074692A"/>
    <w:rsid w:val="0075575E"/>
    <w:rsid w:val="00755869"/>
    <w:rsid w:val="00761E17"/>
    <w:rsid w:val="00774C96"/>
    <w:rsid w:val="00780E81"/>
    <w:rsid w:val="007A1B91"/>
    <w:rsid w:val="007B2558"/>
    <w:rsid w:val="007B44C2"/>
    <w:rsid w:val="007B72BD"/>
    <w:rsid w:val="007C3242"/>
    <w:rsid w:val="007C5F7A"/>
    <w:rsid w:val="007C76EA"/>
    <w:rsid w:val="00806A57"/>
    <w:rsid w:val="00822D7D"/>
    <w:rsid w:val="008234CE"/>
    <w:rsid w:val="00826881"/>
    <w:rsid w:val="00834A03"/>
    <w:rsid w:val="00855CBF"/>
    <w:rsid w:val="008622F4"/>
    <w:rsid w:val="008714FC"/>
    <w:rsid w:val="00871A8D"/>
    <w:rsid w:val="0088388A"/>
    <w:rsid w:val="008928A6"/>
    <w:rsid w:val="0089631A"/>
    <w:rsid w:val="008A3C4B"/>
    <w:rsid w:val="008A4AC6"/>
    <w:rsid w:val="008C474A"/>
    <w:rsid w:val="008C6DB6"/>
    <w:rsid w:val="008D25EE"/>
    <w:rsid w:val="008E37D3"/>
    <w:rsid w:val="009012F1"/>
    <w:rsid w:val="00903802"/>
    <w:rsid w:val="00911102"/>
    <w:rsid w:val="009215B6"/>
    <w:rsid w:val="00947B4C"/>
    <w:rsid w:val="009550AA"/>
    <w:rsid w:val="00970C7B"/>
    <w:rsid w:val="00975BA9"/>
    <w:rsid w:val="0098348B"/>
    <w:rsid w:val="009903EA"/>
    <w:rsid w:val="0099693F"/>
    <w:rsid w:val="009B279B"/>
    <w:rsid w:val="009B3359"/>
    <w:rsid w:val="009B4DE0"/>
    <w:rsid w:val="009B61C4"/>
    <w:rsid w:val="009C54D8"/>
    <w:rsid w:val="009D631E"/>
    <w:rsid w:val="009E106E"/>
    <w:rsid w:val="009F19BD"/>
    <w:rsid w:val="00A30A39"/>
    <w:rsid w:val="00A3184A"/>
    <w:rsid w:val="00A41A9F"/>
    <w:rsid w:val="00A42B8D"/>
    <w:rsid w:val="00A5207A"/>
    <w:rsid w:val="00A530E6"/>
    <w:rsid w:val="00A549D9"/>
    <w:rsid w:val="00A5786F"/>
    <w:rsid w:val="00A712F5"/>
    <w:rsid w:val="00A7382F"/>
    <w:rsid w:val="00A74A3E"/>
    <w:rsid w:val="00A80402"/>
    <w:rsid w:val="00A8719B"/>
    <w:rsid w:val="00AA1179"/>
    <w:rsid w:val="00AA34E8"/>
    <w:rsid w:val="00AF7FB5"/>
    <w:rsid w:val="00B05C62"/>
    <w:rsid w:val="00B133C9"/>
    <w:rsid w:val="00B14959"/>
    <w:rsid w:val="00B15396"/>
    <w:rsid w:val="00B164E8"/>
    <w:rsid w:val="00B26775"/>
    <w:rsid w:val="00B32E98"/>
    <w:rsid w:val="00B42537"/>
    <w:rsid w:val="00B44092"/>
    <w:rsid w:val="00B51F3B"/>
    <w:rsid w:val="00B934EA"/>
    <w:rsid w:val="00B96DA9"/>
    <w:rsid w:val="00BA1E69"/>
    <w:rsid w:val="00BA3470"/>
    <w:rsid w:val="00BB0E90"/>
    <w:rsid w:val="00BC43CB"/>
    <w:rsid w:val="00BC79FF"/>
    <w:rsid w:val="00BE0898"/>
    <w:rsid w:val="00BE6039"/>
    <w:rsid w:val="00BE6DB1"/>
    <w:rsid w:val="00BF3A6F"/>
    <w:rsid w:val="00C2784F"/>
    <w:rsid w:val="00C372CE"/>
    <w:rsid w:val="00C41FD5"/>
    <w:rsid w:val="00C66055"/>
    <w:rsid w:val="00C722F2"/>
    <w:rsid w:val="00C73595"/>
    <w:rsid w:val="00C74701"/>
    <w:rsid w:val="00C80ADE"/>
    <w:rsid w:val="00CB5FDB"/>
    <w:rsid w:val="00CB6B8E"/>
    <w:rsid w:val="00CE0BF4"/>
    <w:rsid w:val="00CE7835"/>
    <w:rsid w:val="00CF69A0"/>
    <w:rsid w:val="00D07C9C"/>
    <w:rsid w:val="00D10D0D"/>
    <w:rsid w:val="00D168B4"/>
    <w:rsid w:val="00D25943"/>
    <w:rsid w:val="00D306E2"/>
    <w:rsid w:val="00D32DFE"/>
    <w:rsid w:val="00D43D67"/>
    <w:rsid w:val="00D440CD"/>
    <w:rsid w:val="00D45469"/>
    <w:rsid w:val="00D46EB6"/>
    <w:rsid w:val="00D4756F"/>
    <w:rsid w:val="00D6505D"/>
    <w:rsid w:val="00D77692"/>
    <w:rsid w:val="00DB18B7"/>
    <w:rsid w:val="00DB28E9"/>
    <w:rsid w:val="00DD6A9A"/>
    <w:rsid w:val="00DF1EBA"/>
    <w:rsid w:val="00DF2994"/>
    <w:rsid w:val="00DF36B3"/>
    <w:rsid w:val="00E01069"/>
    <w:rsid w:val="00E02D76"/>
    <w:rsid w:val="00E04485"/>
    <w:rsid w:val="00E05E5B"/>
    <w:rsid w:val="00E10B30"/>
    <w:rsid w:val="00E20496"/>
    <w:rsid w:val="00E24CD6"/>
    <w:rsid w:val="00E748C7"/>
    <w:rsid w:val="00E82695"/>
    <w:rsid w:val="00E843F7"/>
    <w:rsid w:val="00E954F9"/>
    <w:rsid w:val="00EB32AD"/>
    <w:rsid w:val="00ED6270"/>
    <w:rsid w:val="00EF443A"/>
    <w:rsid w:val="00F0709E"/>
    <w:rsid w:val="00F077C4"/>
    <w:rsid w:val="00F07F04"/>
    <w:rsid w:val="00F147BA"/>
    <w:rsid w:val="00F163F8"/>
    <w:rsid w:val="00F43DF6"/>
    <w:rsid w:val="00F74479"/>
    <w:rsid w:val="00F812D1"/>
    <w:rsid w:val="00F902CF"/>
    <w:rsid w:val="00F916D2"/>
    <w:rsid w:val="00FB4A45"/>
    <w:rsid w:val="00FB6D1C"/>
    <w:rsid w:val="00FB7620"/>
    <w:rsid w:val="00FD2D4F"/>
    <w:rsid w:val="00FE5649"/>
    <w:rsid w:val="00FF3C08"/>
    <w:rsid w:val="00FF4F7F"/>
    <w:rsid w:val="00FF62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6B9E65-DF3A-4486-9184-55D7EF749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550AA"/>
    <w:pPr>
      <w:ind w:left="720"/>
      <w:contextualSpacing/>
    </w:pPr>
  </w:style>
  <w:style w:type="paragraph" w:styleId="Intestazione">
    <w:name w:val="header"/>
    <w:basedOn w:val="Normale"/>
    <w:link w:val="IntestazioneCarattere"/>
    <w:uiPriority w:val="99"/>
    <w:unhideWhenUsed/>
    <w:rsid w:val="00BC43C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C43CB"/>
  </w:style>
  <w:style w:type="paragraph" w:styleId="Pidipagina">
    <w:name w:val="footer"/>
    <w:basedOn w:val="Normale"/>
    <w:link w:val="PidipaginaCarattere"/>
    <w:uiPriority w:val="99"/>
    <w:unhideWhenUsed/>
    <w:rsid w:val="00BC43C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C43CB"/>
  </w:style>
  <w:style w:type="character" w:styleId="Rimandocommento">
    <w:name w:val="annotation reference"/>
    <w:basedOn w:val="Carpredefinitoparagrafo"/>
    <w:uiPriority w:val="99"/>
    <w:semiHidden/>
    <w:unhideWhenUsed/>
    <w:rsid w:val="003B2E6E"/>
    <w:rPr>
      <w:sz w:val="16"/>
      <w:szCs w:val="16"/>
    </w:rPr>
  </w:style>
  <w:style w:type="paragraph" w:styleId="Testocommento">
    <w:name w:val="annotation text"/>
    <w:basedOn w:val="Normale"/>
    <w:link w:val="TestocommentoCarattere"/>
    <w:uiPriority w:val="99"/>
    <w:semiHidden/>
    <w:unhideWhenUsed/>
    <w:rsid w:val="003B2E6E"/>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3B2E6E"/>
    <w:rPr>
      <w:sz w:val="20"/>
      <w:szCs w:val="20"/>
    </w:rPr>
  </w:style>
  <w:style w:type="paragraph" w:styleId="Soggettocommento">
    <w:name w:val="annotation subject"/>
    <w:basedOn w:val="Testocommento"/>
    <w:next w:val="Testocommento"/>
    <w:link w:val="SoggettocommentoCarattere"/>
    <w:uiPriority w:val="99"/>
    <w:semiHidden/>
    <w:unhideWhenUsed/>
    <w:rsid w:val="003B2E6E"/>
    <w:rPr>
      <w:b/>
      <w:bCs/>
    </w:rPr>
  </w:style>
  <w:style w:type="character" w:customStyle="1" w:styleId="SoggettocommentoCarattere">
    <w:name w:val="Soggetto commento Carattere"/>
    <w:basedOn w:val="TestocommentoCarattere"/>
    <w:link w:val="Soggettocommento"/>
    <w:uiPriority w:val="99"/>
    <w:semiHidden/>
    <w:rsid w:val="003B2E6E"/>
    <w:rPr>
      <w:b/>
      <w:bCs/>
      <w:sz w:val="20"/>
      <w:szCs w:val="20"/>
    </w:rPr>
  </w:style>
  <w:style w:type="paragraph" w:styleId="Testofumetto">
    <w:name w:val="Balloon Text"/>
    <w:basedOn w:val="Normale"/>
    <w:link w:val="TestofumettoCarattere"/>
    <w:uiPriority w:val="99"/>
    <w:semiHidden/>
    <w:unhideWhenUsed/>
    <w:rsid w:val="003B2E6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B2E6E"/>
    <w:rPr>
      <w:rFonts w:ascii="Tahoma" w:hAnsi="Tahoma" w:cs="Tahoma"/>
      <w:sz w:val="16"/>
      <w:szCs w:val="16"/>
    </w:rPr>
  </w:style>
  <w:style w:type="table" w:styleId="Grigliatabella">
    <w:name w:val="Table Grid"/>
    <w:basedOn w:val="Tabellanormale"/>
    <w:uiPriority w:val="59"/>
    <w:rsid w:val="00E05E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A41A9F"/>
    <w:rPr>
      <w:color w:val="0000FF" w:themeColor="hyperlink"/>
      <w:u w:val="single"/>
    </w:rPr>
  </w:style>
  <w:style w:type="paragraph" w:customStyle="1" w:styleId="Default">
    <w:name w:val="Default"/>
    <w:rsid w:val="0013782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435728">
      <w:bodyDiv w:val="1"/>
      <w:marLeft w:val="0"/>
      <w:marRight w:val="0"/>
      <w:marTop w:val="0"/>
      <w:marBottom w:val="0"/>
      <w:divBdr>
        <w:top w:val="none" w:sz="0" w:space="0" w:color="auto"/>
        <w:left w:val="none" w:sz="0" w:space="0" w:color="auto"/>
        <w:bottom w:val="none" w:sz="0" w:space="0" w:color="auto"/>
        <w:right w:val="none" w:sz="0" w:space="0" w:color="auto"/>
      </w:divBdr>
    </w:div>
    <w:div w:id="851993901">
      <w:bodyDiv w:val="1"/>
      <w:marLeft w:val="0"/>
      <w:marRight w:val="0"/>
      <w:marTop w:val="0"/>
      <w:marBottom w:val="0"/>
      <w:divBdr>
        <w:top w:val="none" w:sz="0" w:space="0" w:color="auto"/>
        <w:left w:val="none" w:sz="0" w:space="0" w:color="auto"/>
        <w:bottom w:val="none" w:sz="0" w:space="0" w:color="auto"/>
        <w:right w:val="none" w:sz="0" w:space="0" w:color="auto"/>
      </w:divBdr>
    </w:div>
    <w:div w:id="1611472769">
      <w:bodyDiv w:val="1"/>
      <w:marLeft w:val="0"/>
      <w:marRight w:val="0"/>
      <w:marTop w:val="0"/>
      <w:marBottom w:val="0"/>
      <w:divBdr>
        <w:top w:val="none" w:sz="0" w:space="0" w:color="auto"/>
        <w:left w:val="none" w:sz="0" w:space="0" w:color="auto"/>
        <w:bottom w:val="none" w:sz="0" w:space="0" w:color="auto"/>
        <w:right w:val="none" w:sz="0" w:space="0" w:color="auto"/>
      </w:divBdr>
    </w:div>
    <w:div w:id="180677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dditodiautonomia@pec.regione.lombardi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oliticheantiviolenza@regione.lombardia.it" TargetMode="External"/><Relationship Id="rId4" Type="http://schemas.openxmlformats.org/officeDocument/2006/relationships/settings" Target="settings.xml"/><Relationship Id="rId9" Type="http://schemas.openxmlformats.org/officeDocument/2006/relationships/hyperlink" Target="mailto:redditodiautonomia@pec.regione.lombard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678AC-0A8D-4434-AFC0-B4D6E736E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Pages>
  <Words>3574</Words>
  <Characters>20378</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23905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Sabrina Ortelli</dc:creator>
  <cp:lastModifiedBy>Silvia Baratella</cp:lastModifiedBy>
  <cp:revision>26</cp:revision>
  <cp:lastPrinted>2017-01-23T09:11:00Z</cp:lastPrinted>
  <dcterms:created xsi:type="dcterms:W3CDTF">2017-01-18T12:30:00Z</dcterms:created>
  <dcterms:modified xsi:type="dcterms:W3CDTF">2017-02-20T15:13:00Z</dcterms:modified>
</cp:coreProperties>
</file>